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E5334" w14:textId="5E4CB68F" w:rsidR="00D761AA" w:rsidRPr="0061417D" w:rsidRDefault="00362539" w:rsidP="00E00199">
      <w:pPr>
        <w:spacing w:line="500" w:lineRule="exact"/>
        <w:jc w:val="center"/>
        <w:rPr>
          <w:rFonts w:ascii="ＭＳ Ｐ明朝" w:eastAsia="PMingLiU" w:hAnsi="ＭＳ Ｐ明朝"/>
          <w:sz w:val="28"/>
          <w:lang w:val="da-DK" w:eastAsia="zh-TW"/>
        </w:rPr>
      </w:pPr>
      <w:r>
        <w:rPr>
          <w:rFonts w:ascii="ＭＳ Ｐ明朝" w:eastAsia="ＭＳ Ｐ明朝" w:hAnsi="ＭＳ Ｐ明朝" w:hint="eastAsia"/>
          <w:sz w:val="28"/>
          <w:lang w:val="da-DK"/>
        </w:rPr>
        <w:t>2025</w:t>
      </w:r>
      <w:r w:rsidR="00D761AA" w:rsidRPr="0061417D">
        <w:rPr>
          <w:rFonts w:ascii="ＭＳ Ｐ明朝" w:eastAsia="ＭＳ Ｐ明朝" w:hAnsi="ＭＳ Ｐ明朝" w:hint="eastAsia"/>
          <w:sz w:val="28"/>
          <w:lang w:val="da-DK" w:eastAsia="zh-TW"/>
        </w:rPr>
        <w:t>年度</w:t>
      </w:r>
      <w:r w:rsidR="00D761AA">
        <w:rPr>
          <w:rFonts w:ascii="ＭＳ Ｐ明朝" w:eastAsia="ＭＳ Ｐ明朝" w:hAnsi="ＭＳ Ｐ明朝" w:hint="eastAsia"/>
          <w:sz w:val="28"/>
          <w:lang w:val="da-DK"/>
        </w:rPr>
        <w:t xml:space="preserve"> </w:t>
      </w:r>
      <w:r w:rsidR="00D761AA" w:rsidRPr="0061417D">
        <w:rPr>
          <w:rFonts w:ascii="ＭＳ Ｐ明朝" w:eastAsia="ＭＳ Ｐ明朝" w:hAnsi="ＭＳ Ｐ明朝" w:hint="eastAsia"/>
          <w:sz w:val="28"/>
          <w:lang w:val="da-DK" w:eastAsia="zh-TW"/>
        </w:rPr>
        <w:t>食品衛生外部精度管理調査</w:t>
      </w:r>
    </w:p>
    <w:p w14:paraId="245ACE6E" w14:textId="400473CD" w:rsidR="00D761AA" w:rsidRPr="0061417D" w:rsidRDefault="00A50DB7" w:rsidP="00E00199">
      <w:pPr>
        <w:spacing w:line="500" w:lineRule="exact"/>
        <w:jc w:val="center"/>
        <w:rPr>
          <w:rFonts w:ascii="ＭＳ Ｐ明朝" w:eastAsia="ＭＳ Ｐ明朝" w:hAnsi="ＭＳ Ｐ明朝"/>
          <w:sz w:val="28"/>
          <w:lang w:val="da-DK" w:eastAsia="zh-TW"/>
        </w:rPr>
      </w:pPr>
      <w:r>
        <w:rPr>
          <w:rFonts w:ascii="ＭＳ Ｐ明朝" w:eastAsia="ＭＳ Ｐ明朝" w:hAnsi="ＭＳ Ｐ明朝" w:hint="eastAsia"/>
          <w:sz w:val="28"/>
          <w:lang w:val="da-DK"/>
        </w:rPr>
        <w:t>サルモネラ属菌</w:t>
      </w:r>
      <w:r w:rsidR="00D761AA" w:rsidRPr="0061417D">
        <w:rPr>
          <w:rFonts w:ascii="ＭＳ Ｐ明朝" w:eastAsia="ＭＳ Ｐ明朝" w:hAnsi="ＭＳ Ｐ明朝" w:hint="eastAsia"/>
          <w:sz w:val="28"/>
          <w:lang w:val="da-DK"/>
        </w:rPr>
        <w:t xml:space="preserve">検査 (調査番号　</w:t>
      </w:r>
      <w:r w:rsidR="00362539">
        <w:rPr>
          <w:rFonts w:ascii="ＭＳ Ｐ明朝" w:eastAsia="ＭＳ Ｐ明朝" w:hAnsi="ＭＳ Ｐ明朝" w:hint="eastAsia"/>
          <w:sz w:val="28"/>
          <w:lang w:val="da-DK"/>
        </w:rPr>
        <w:t>25</w:t>
      </w:r>
      <w:r>
        <w:rPr>
          <w:rFonts w:ascii="ＭＳ Ｐ明朝" w:eastAsia="ＭＳ Ｐ明朝" w:hAnsi="ＭＳ Ｐ明朝"/>
          <w:sz w:val="28"/>
          <w:lang w:val="da-DK"/>
        </w:rPr>
        <w:t>SL</w:t>
      </w:r>
      <w:r w:rsidR="00D761AA" w:rsidRPr="0061417D">
        <w:rPr>
          <w:rFonts w:ascii="ＭＳ Ｐ明朝" w:eastAsia="ＭＳ Ｐ明朝" w:hAnsi="ＭＳ Ｐ明朝" w:hint="eastAsia"/>
          <w:sz w:val="28"/>
          <w:lang w:val="da-DK"/>
        </w:rPr>
        <w:t xml:space="preserve">)　</w:t>
      </w:r>
      <w:r w:rsidR="00D761AA" w:rsidRPr="0061417D">
        <w:rPr>
          <w:rFonts w:ascii="ＭＳ Ｐ明朝" w:eastAsia="ＭＳ Ｐ明朝" w:hAnsi="ＭＳ Ｐ明朝" w:hint="eastAsia"/>
          <w:sz w:val="28"/>
          <w:lang w:val="da-DK" w:eastAsia="zh-TW"/>
        </w:rPr>
        <w:t>実施要領</w:t>
      </w:r>
    </w:p>
    <w:p w14:paraId="21EB28A7" w14:textId="0682D150" w:rsidR="00095DF2" w:rsidRPr="0027326C" w:rsidRDefault="00095DF2" w:rsidP="00095DF2">
      <w:pPr>
        <w:rPr>
          <w:rFonts w:ascii="ＭＳ Ｐ明朝" w:eastAsia="ＭＳ Ｐ明朝" w:hAnsi="ＭＳ Ｐ明朝"/>
          <w:lang w:val="da-DK"/>
        </w:rPr>
      </w:pPr>
    </w:p>
    <w:p w14:paraId="55834DC2" w14:textId="5447BDE4" w:rsidR="00095DF2" w:rsidRPr="00832EA9" w:rsidRDefault="004C3DA3" w:rsidP="0051030F">
      <w:pPr>
        <w:pStyle w:val="ad"/>
        <w:numPr>
          <w:ilvl w:val="0"/>
          <w:numId w:val="16"/>
        </w:numPr>
        <w:ind w:leftChars="0" w:hangingChars="200"/>
        <w:rPr>
          <w:rFonts w:ascii="ＭＳ Ｐゴシック" w:eastAsia="ＭＳ Ｐゴシック" w:hAnsi="ＭＳ Ｐゴシック"/>
          <w:lang w:eastAsia="zh-TW"/>
        </w:rPr>
      </w:pPr>
      <w:r w:rsidRPr="00832EA9">
        <w:rPr>
          <w:rFonts w:ascii="ＭＳ Ｐゴシック" w:eastAsia="ＭＳ Ｐゴシック" w:hAnsi="ＭＳ Ｐゴシック" w:hint="eastAsia"/>
          <w:lang w:val="da-DK"/>
        </w:rPr>
        <w:t>参加検査機関への</w:t>
      </w:r>
      <w:r w:rsidR="00F96C8D">
        <w:rPr>
          <w:rFonts w:ascii="ＭＳ Ｐゴシック" w:eastAsia="ＭＳ Ｐゴシック" w:hAnsi="ＭＳ Ｐゴシック" w:hint="eastAsia"/>
          <w:lang w:val="da-DK"/>
        </w:rPr>
        <w:t>送付</w:t>
      </w:r>
      <w:r w:rsidRPr="00832EA9">
        <w:rPr>
          <w:rFonts w:ascii="ＭＳ Ｐゴシック" w:eastAsia="ＭＳ Ｐゴシック" w:hAnsi="ＭＳ Ｐゴシック" w:hint="eastAsia"/>
          <w:lang w:val="da-DK"/>
        </w:rPr>
        <w:t>物</w:t>
      </w:r>
    </w:p>
    <w:p w14:paraId="3CB68889" w14:textId="587FAD76" w:rsidR="004C3DA3" w:rsidRPr="004C3DA3" w:rsidRDefault="004C3DA3" w:rsidP="004C3DA3">
      <w:pPr>
        <w:numPr>
          <w:ilvl w:val="0"/>
          <w:numId w:val="9"/>
        </w:numPr>
        <w:tabs>
          <w:tab w:val="clear" w:pos="405"/>
        </w:tabs>
        <w:ind w:leftChars="100" w:left="630" w:hangingChars="200" w:hanging="420"/>
        <w:rPr>
          <w:rFonts w:ascii="ＭＳ Ｐ明朝" w:eastAsia="ＭＳ Ｐ明朝" w:hAnsi="ＭＳ Ｐ明朝"/>
        </w:rPr>
      </w:pPr>
      <w:r>
        <w:rPr>
          <w:rFonts w:ascii="ＭＳ Ｐ明朝" w:eastAsia="ＭＳ Ｐ明朝" w:hAnsi="ＭＳ Ｐ明朝" w:hint="eastAsia"/>
        </w:rPr>
        <w:t xml:space="preserve">調査試料 ： </w:t>
      </w:r>
      <w:r w:rsidR="00A50DB7" w:rsidRPr="00A50DB7">
        <w:rPr>
          <w:rFonts w:ascii="ＭＳ Ｐ明朝" w:eastAsia="ＭＳ Ｐ明朝" w:hAnsi="ＭＳ Ｐ明朝" w:hint="eastAsia"/>
          <w:lang w:val="da-DK"/>
        </w:rPr>
        <w:t>液卵 2個 (No.1およびNo.2、各 約100 mL</w:t>
      </w:r>
      <w:r w:rsidR="00F96C8D">
        <w:rPr>
          <w:rFonts w:ascii="ＭＳ Ｐ明朝" w:eastAsia="ＭＳ Ｐ明朝" w:hAnsi="ＭＳ Ｐ明朝" w:hint="eastAsia"/>
          <w:lang w:val="da-DK"/>
        </w:rPr>
        <w:t>、冷蔵品</w:t>
      </w:r>
      <w:r w:rsidR="00A50DB7" w:rsidRPr="00A50DB7">
        <w:rPr>
          <w:rFonts w:ascii="ＭＳ Ｐ明朝" w:eastAsia="ＭＳ Ｐ明朝" w:hAnsi="ＭＳ Ｐ明朝" w:hint="eastAsia"/>
          <w:lang w:val="da-DK"/>
        </w:rPr>
        <w:t>)</w:t>
      </w:r>
    </w:p>
    <w:p w14:paraId="378C260A" w14:textId="6BD0278C" w:rsidR="000A742B" w:rsidRDefault="000A742B" w:rsidP="004C3DA3">
      <w:pPr>
        <w:numPr>
          <w:ilvl w:val="0"/>
          <w:numId w:val="9"/>
        </w:numPr>
        <w:tabs>
          <w:tab w:val="clear" w:pos="405"/>
          <w:tab w:val="right" w:leader="dot" w:pos="9030"/>
        </w:tabs>
        <w:ind w:leftChars="100" w:left="630" w:hangingChars="200" w:hanging="420"/>
        <w:rPr>
          <w:rFonts w:ascii="ＭＳ Ｐ明朝" w:eastAsia="ＭＳ Ｐ明朝" w:hAnsi="ＭＳ Ｐ明朝"/>
        </w:rPr>
      </w:pPr>
      <w:r>
        <w:rPr>
          <w:rFonts w:ascii="ＭＳ Ｐ明朝" w:eastAsia="ＭＳ Ｐ明朝" w:hAnsi="ＭＳ Ｐ明朝" w:hint="eastAsia"/>
        </w:rPr>
        <w:t>送付状</w:t>
      </w:r>
      <w:r>
        <w:rPr>
          <w:rFonts w:ascii="ＭＳ Ｐ明朝" w:eastAsia="ＭＳ Ｐ明朝" w:hAnsi="ＭＳ Ｐ明朝"/>
        </w:rPr>
        <w:tab/>
      </w:r>
      <w:r>
        <w:rPr>
          <w:rFonts w:ascii="ＭＳ Ｐ明朝" w:eastAsia="ＭＳ Ｐ明朝" w:hAnsi="ＭＳ Ｐ明朝" w:hint="eastAsia"/>
        </w:rPr>
        <w:t>1枚</w:t>
      </w:r>
    </w:p>
    <w:p w14:paraId="1D9A2C08" w14:textId="12DE6E12" w:rsidR="004C3DA3" w:rsidRPr="004C3DA3" w:rsidRDefault="004C3DA3" w:rsidP="004C3DA3">
      <w:pPr>
        <w:numPr>
          <w:ilvl w:val="0"/>
          <w:numId w:val="9"/>
        </w:numPr>
        <w:tabs>
          <w:tab w:val="clear" w:pos="405"/>
          <w:tab w:val="right" w:leader="dot" w:pos="9030"/>
        </w:tabs>
        <w:ind w:leftChars="100" w:left="630" w:hangingChars="200" w:hanging="420"/>
        <w:rPr>
          <w:rFonts w:ascii="ＭＳ Ｐ明朝" w:eastAsia="ＭＳ Ｐ明朝" w:hAnsi="ＭＳ Ｐ明朝"/>
        </w:rPr>
      </w:pPr>
      <w:r>
        <w:rPr>
          <w:rFonts w:ascii="ＭＳ Ｐ明朝" w:eastAsia="ＭＳ Ｐ明朝" w:hAnsi="ＭＳ Ｐ明朝" w:hint="eastAsia"/>
        </w:rPr>
        <w:t>コード番号のお知らせ</w:t>
      </w:r>
      <w:r>
        <w:rPr>
          <w:rFonts w:ascii="ＭＳ Ｐ明朝" w:eastAsia="ＭＳ Ｐ明朝" w:hAnsi="ＭＳ Ｐ明朝"/>
        </w:rPr>
        <w:tab/>
      </w:r>
      <w:r>
        <w:rPr>
          <w:rFonts w:ascii="ＭＳ Ｐ明朝" w:eastAsia="ＭＳ Ｐ明朝" w:hAnsi="ＭＳ Ｐ明朝" w:hint="eastAsia"/>
        </w:rPr>
        <w:t>1枚</w:t>
      </w:r>
    </w:p>
    <w:p w14:paraId="2E58E39E" w14:textId="3A14F6E8" w:rsidR="00095DF2" w:rsidRPr="00832EA9" w:rsidRDefault="00832EA9" w:rsidP="00235F41">
      <w:pPr>
        <w:pStyle w:val="ad"/>
        <w:numPr>
          <w:ilvl w:val="0"/>
          <w:numId w:val="16"/>
        </w:numPr>
        <w:spacing w:before="120"/>
        <w:ind w:leftChars="0" w:hangingChars="200"/>
        <w:rPr>
          <w:rFonts w:ascii="ＭＳ Ｐゴシック" w:eastAsia="ＭＳ Ｐゴシック" w:hAnsi="ＭＳ Ｐゴシック"/>
          <w:lang w:val="da-DK"/>
        </w:rPr>
      </w:pPr>
      <w:r>
        <w:rPr>
          <w:rFonts w:ascii="ＭＳ Ｐゴシック" w:eastAsia="ＭＳ Ｐゴシック" w:hAnsi="ＭＳ Ｐゴシック" w:hint="eastAsia"/>
          <w:lang w:val="da-DK"/>
        </w:rPr>
        <w:t>実施手順</w:t>
      </w:r>
    </w:p>
    <w:p w14:paraId="14502670" w14:textId="2AB4F3E7" w:rsidR="00832EA9" w:rsidRDefault="00832EA9" w:rsidP="00832EA9">
      <w:pPr>
        <w:numPr>
          <w:ilvl w:val="0"/>
          <w:numId w:val="6"/>
        </w:numPr>
        <w:tabs>
          <w:tab w:val="clear" w:pos="495"/>
        </w:tabs>
        <w:ind w:leftChars="100" w:left="630" w:hangingChars="200" w:hanging="420"/>
        <w:jc w:val="left"/>
        <w:rPr>
          <w:rFonts w:ascii="ＭＳ Ｐ明朝" w:eastAsia="ＭＳ Ｐ明朝" w:hAnsi="ＭＳ Ｐ明朝"/>
          <w:lang w:val="da-DK"/>
        </w:rPr>
      </w:pPr>
      <w:r>
        <w:rPr>
          <w:rFonts w:ascii="ＭＳ Ｐ明朝" w:eastAsia="ＭＳ Ｐ明朝" w:hAnsi="ＭＳ Ｐ明朝" w:hint="eastAsia"/>
          <w:lang w:val="da-DK"/>
        </w:rPr>
        <w:t>調査項目</w:t>
      </w:r>
    </w:p>
    <w:p w14:paraId="706694D7" w14:textId="0F338C5C" w:rsidR="000D4F07" w:rsidRDefault="00A50DB7" w:rsidP="00832EA9">
      <w:pPr>
        <w:ind w:leftChars="300" w:left="630"/>
        <w:jc w:val="left"/>
        <w:rPr>
          <w:rFonts w:ascii="ＭＳ Ｐ明朝" w:eastAsia="ＭＳ Ｐ明朝" w:hAnsi="ＭＳ Ｐ明朝"/>
          <w:lang w:val="da-DK"/>
        </w:rPr>
      </w:pPr>
      <w:r>
        <w:rPr>
          <w:rFonts w:ascii="ＭＳ Ｐ明朝" w:eastAsia="ＭＳ Ｐ明朝" w:hAnsi="ＭＳ Ｐ明朝" w:hint="eastAsia"/>
          <w:lang w:val="da-DK"/>
        </w:rPr>
        <w:t>サルモネラ属菌</w:t>
      </w:r>
      <w:r w:rsidR="00832EA9" w:rsidRPr="00832EA9">
        <w:rPr>
          <w:rFonts w:ascii="ＭＳ Ｐ明朝" w:eastAsia="ＭＳ Ｐ明朝" w:hAnsi="ＭＳ Ｐ明朝" w:hint="eastAsia"/>
          <w:lang w:val="da-DK"/>
        </w:rPr>
        <w:t>検査 (規格試験) ・定性スキーム</w:t>
      </w:r>
    </w:p>
    <w:p w14:paraId="19CFAD76" w14:textId="05DB4FE0" w:rsidR="00832EA9" w:rsidRPr="00235F41" w:rsidRDefault="005D0ED4" w:rsidP="000D4F07">
      <w:pPr>
        <w:ind w:leftChars="300" w:left="630"/>
        <w:jc w:val="left"/>
        <w:rPr>
          <w:rFonts w:ascii="ＭＳ Ｐ明朝" w:eastAsia="ＭＳ Ｐ明朝" w:hAnsi="ＭＳ Ｐ明朝"/>
          <w:b/>
          <w:bCs/>
          <w:szCs w:val="21"/>
          <w:lang w:val="da-DK"/>
        </w:rPr>
      </w:pPr>
      <w:r w:rsidRPr="00235F41">
        <w:rPr>
          <w:rFonts w:ascii="ＭＳ Ｐ明朝" w:eastAsia="ＭＳ Ｐ明朝" w:hAnsi="ＭＳ Ｐ明朝"/>
          <w:b/>
          <w:bCs/>
          <w:szCs w:val="21"/>
          <w:lang w:val="da-DK"/>
        </w:rPr>
        <w:t>ISO/IEC 17043:</w:t>
      </w:r>
      <w:r>
        <w:rPr>
          <w:rFonts w:ascii="ＭＳ Ｐ明朝" w:eastAsia="ＭＳ Ｐ明朝" w:hAnsi="ＭＳ Ｐ明朝" w:hint="eastAsia"/>
          <w:b/>
          <w:bCs/>
          <w:szCs w:val="21"/>
          <w:lang w:val="da-DK"/>
        </w:rPr>
        <w:t>2023</w:t>
      </w:r>
      <w:r w:rsidR="000D4F07" w:rsidRPr="00235F41">
        <w:rPr>
          <w:rFonts w:ascii="ＭＳ Ｐ明朝" w:eastAsia="ＭＳ Ｐ明朝" w:hAnsi="ＭＳ Ｐ明朝" w:hint="eastAsia"/>
          <w:b/>
          <w:bCs/>
          <w:szCs w:val="21"/>
          <w:lang w:val="da-DK"/>
        </w:rPr>
        <w:t>認定</w:t>
      </w:r>
      <w:r w:rsidR="00F65431">
        <w:rPr>
          <w:rFonts w:ascii="ＭＳ Ｐ明朝" w:eastAsia="ＭＳ Ｐ明朝" w:hAnsi="ＭＳ Ｐ明朝" w:hint="eastAsia"/>
          <w:b/>
          <w:bCs/>
          <w:szCs w:val="21"/>
          <w:lang w:val="da-DK"/>
        </w:rPr>
        <w:t>項目</w:t>
      </w:r>
      <w:r w:rsidR="000D4F07" w:rsidRPr="00235F41">
        <w:rPr>
          <w:rFonts w:ascii="ＭＳ Ｐ明朝" w:eastAsia="ＭＳ Ｐ明朝" w:hAnsi="ＭＳ Ｐ明朝"/>
          <w:b/>
          <w:bCs/>
          <w:szCs w:val="21"/>
          <w:lang w:val="da-DK"/>
        </w:rPr>
        <w:t xml:space="preserve"> (認定番号 PTP00050)</w:t>
      </w:r>
    </w:p>
    <w:p w14:paraId="51B127C4" w14:textId="72D17BA6" w:rsidR="00832EA9" w:rsidRDefault="00832EA9" w:rsidP="00832EA9">
      <w:pPr>
        <w:numPr>
          <w:ilvl w:val="0"/>
          <w:numId w:val="6"/>
        </w:numPr>
        <w:tabs>
          <w:tab w:val="clear" w:pos="495"/>
        </w:tabs>
        <w:ind w:leftChars="100" w:left="630" w:hangingChars="200" w:hanging="420"/>
        <w:jc w:val="left"/>
        <w:rPr>
          <w:rFonts w:ascii="ＭＳ Ｐ明朝" w:eastAsia="ＭＳ Ｐ明朝" w:hAnsi="ＭＳ Ｐ明朝"/>
          <w:lang w:val="da-DK"/>
        </w:rPr>
      </w:pPr>
      <w:r>
        <w:rPr>
          <w:rFonts w:ascii="ＭＳ Ｐ明朝" w:eastAsia="ＭＳ Ｐ明朝" w:hAnsi="ＭＳ Ｐ明朝" w:hint="eastAsia"/>
          <w:lang w:val="da-DK"/>
        </w:rPr>
        <w:t>開始期限</w:t>
      </w:r>
    </w:p>
    <w:p w14:paraId="2320E4B0" w14:textId="27B0BA00" w:rsidR="00095DF2" w:rsidRDefault="00095DF2" w:rsidP="00832EA9">
      <w:pPr>
        <w:ind w:leftChars="300" w:left="630"/>
        <w:jc w:val="left"/>
        <w:rPr>
          <w:rFonts w:ascii="ＭＳ Ｐ明朝" w:eastAsia="ＭＳ Ｐ明朝" w:hAnsi="ＭＳ Ｐ明朝"/>
          <w:lang w:val="da-DK"/>
        </w:rPr>
      </w:pPr>
      <w:r>
        <w:rPr>
          <w:rFonts w:ascii="ＭＳ Ｐ明朝" w:eastAsia="ＭＳ Ｐ明朝" w:hAnsi="ＭＳ Ｐ明朝" w:hint="eastAsia"/>
          <w:lang w:val="da-DK"/>
        </w:rPr>
        <w:t>調査試料送付から</w:t>
      </w:r>
      <w:r w:rsidRPr="0022047E">
        <w:rPr>
          <w:rFonts w:ascii="ＭＳ Ｐ明朝" w:eastAsia="ＭＳ Ｐ明朝" w:hAnsi="ＭＳ Ｐ明朝" w:hint="eastAsia"/>
          <w:b/>
          <w:bCs/>
          <w:u w:val="single"/>
          <w:lang w:val="da-DK"/>
        </w:rPr>
        <w:t>2週間以内</w:t>
      </w:r>
      <w:r>
        <w:rPr>
          <w:rFonts w:ascii="ＭＳ Ｐ明朝" w:eastAsia="ＭＳ Ｐ明朝" w:hAnsi="ＭＳ Ｐ明朝" w:hint="eastAsia"/>
          <w:lang w:val="da-DK"/>
        </w:rPr>
        <w:t>に</w:t>
      </w:r>
      <w:r w:rsidR="00832EA9">
        <w:rPr>
          <w:rFonts w:ascii="ＭＳ Ｐ明朝" w:eastAsia="ＭＳ Ｐ明朝" w:hAnsi="ＭＳ Ｐ明朝" w:hint="eastAsia"/>
          <w:lang w:val="da-DK"/>
        </w:rPr>
        <w:t>検査を開始</w:t>
      </w:r>
      <w:r>
        <w:rPr>
          <w:rFonts w:ascii="ＭＳ Ｐ明朝" w:eastAsia="ＭＳ Ｐ明朝" w:hAnsi="ＭＳ Ｐ明朝" w:hint="eastAsia"/>
          <w:lang w:val="da-DK"/>
        </w:rPr>
        <w:t>してください。</w:t>
      </w:r>
    </w:p>
    <w:p w14:paraId="279945D7" w14:textId="5F3A0C98" w:rsidR="00832EA9" w:rsidRDefault="003B21C7" w:rsidP="00832EA9">
      <w:pPr>
        <w:numPr>
          <w:ilvl w:val="0"/>
          <w:numId w:val="6"/>
        </w:numPr>
        <w:tabs>
          <w:tab w:val="clear" w:pos="495"/>
        </w:tabs>
        <w:ind w:leftChars="100" w:left="630" w:hangingChars="200" w:hanging="420"/>
        <w:jc w:val="left"/>
        <w:rPr>
          <w:rFonts w:ascii="ＭＳ Ｐ明朝" w:eastAsia="ＭＳ Ｐ明朝" w:hAnsi="ＭＳ Ｐ明朝"/>
          <w:lang w:val="da-DK"/>
        </w:rPr>
      </w:pPr>
      <w:r w:rsidRPr="00680210">
        <w:rPr>
          <w:rFonts w:ascii="ＭＳ Ｐ明朝" w:eastAsia="ＭＳ Ｐ明朝" w:hAnsi="ＭＳ Ｐ明朝" w:hint="eastAsia"/>
          <w:lang w:val="da-DK"/>
        </w:rPr>
        <w:t>検査方法</w:t>
      </w:r>
    </w:p>
    <w:p w14:paraId="3FF207EF" w14:textId="5012A489" w:rsidR="003B21C7" w:rsidRDefault="00832EA9" w:rsidP="00832EA9">
      <w:pPr>
        <w:ind w:leftChars="300" w:left="630"/>
        <w:jc w:val="left"/>
        <w:rPr>
          <w:rFonts w:ascii="ＭＳ Ｐ明朝" w:eastAsia="ＭＳ Ｐ明朝" w:hAnsi="ＭＳ Ｐ明朝"/>
          <w:lang w:val="da-DK"/>
        </w:rPr>
      </w:pPr>
      <w:r>
        <w:rPr>
          <w:rFonts w:ascii="ＭＳ Ｐ明朝" w:eastAsia="ＭＳ Ｐ明朝" w:hAnsi="ＭＳ Ｐ明朝" w:hint="eastAsia"/>
          <w:lang w:val="da-DK"/>
        </w:rPr>
        <w:t>調査試料</w:t>
      </w:r>
      <w:r w:rsidRPr="009D69DD">
        <w:rPr>
          <w:rFonts w:ascii="ＭＳ Ｐ明朝" w:eastAsia="ＭＳ Ｐ明朝" w:hAnsi="ＭＳ Ｐ明朝" w:hint="eastAsia"/>
          <w:lang w:val="da-DK"/>
        </w:rPr>
        <w:t>は「</w:t>
      </w:r>
      <w:r w:rsidR="00A50DB7" w:rsidRPr="00A50DB7">
        <w:rPr>
          <w:rFonts w:ascii="ＭＳ Ｐ明朝" w:eastAsia="ＭＳ Ｐ明朝" w:hAnsi="ＭＳ Ｐ明朝" w:hint="eastAsia"/>
          <w:b/>
          <w:lang w:val="da-DK"/>
        </w:rPr>
        <w:t>食鳥卵 (殺菌液卵)</w:t>
      </w:r>
      <w:r w:rsidRPr="009D69DD">
        <w:rPr>
          <w:rFonts w:ascii="ＭＳ Ｐ明朝" w:eastAsia="ＭＳ Ｐ明朝" w:hAnsi="ＭＳ Ｐ明朝" w:hint="eastAsia"/>
          <w:lang w:val="da-DK"/>
        </w:rPr>
        <w:t>」と</w:t>
      </w:r>
      <w:r>
        <w:rPr>
          <w:rFonts w:ascii="ＭＳ Ｐ明朝" w:eastAsia="ＭＳ Ｐ明朝" w:hAnsi="ＭＳ Ｐ明朝" w:hint="eastAsia"/>
          <w:lang w:val="da-DK"/>
        </w:rPr>
        <w:t>見立て、</w:t>
      </w:r>
      <w:r w:rsidR="003B21C7" w:rsidRPr="00473A12">
        <w:rPr>
          <w:rFonts w:ascii="ＭＳ Ｐ明朝" w:eastAsia="ＭＳ Ｐ明朝" w:hAnsi="ＭＳ Ｐ明朝" w:hint="eastAsia"/>
          <w:lang w:val="da-DK"/>
        </w:rPr>
        <w:t>貴検査機関の</w:t>
      </w:r>
      <w:r w:rsidR="003B21C7">
        <w:rPr>
          <w:rFonts w:ascii="ＭＳ Ｐ明朝" w:eastAsia="ＭＳ Ｐ明朝" w:hAnsi="ＭＳ Ｐ明朝" w:hint="eastAsia"/>
          <w:lang w:val="da-DK"/>
        </w:rPr>
        <w:t xml:space="preserve">標準作業書 (SOP) </w:t>
      </w:r>
      <w:r w:rsidR="003B21C7" w:rsidRPr="00473A12">
        <w:rPr>
          <w:rFonts w:ascii="ＭＳ Ｐ明朝" w:eastAsia="ＭＳ Ｐ明朝" w:hAnsi="ＭＳ Ｐ明朝" w:hint="eastAsia"/>
          <w:lang w:val="da-DK"/>
        </w:rPr>
        <w:t>または通常行っている方法に従って実施してください。</w:t>
      </w:r>
      <w:r>
        <w:rPr>
          <w:rFonts w:ascii="ＭＳ Ｐ明朝" w:eastAsia="ＭＳ Ｐ明朝" w:hAnsi="ＭＳ Ｐ明朝"/>
          <w:lang w:val="da-DK"/>
        </w:rPr>
        <w:br/>
      </w:r>
      <w:r>
        <w:rPr>
          <w:rFonts w:ascii="ＭＳ Ｐ明朝" w:eastAsia="ＭＳ Ｐ明朝" w:hAnsi="ＭＳ Ｐ明朝" w:hint="eastAsia"/>
          <w:lang w:val="da-DK"/>
        </w:rPr>
        <w:t>上記内容にて</w:t>
      </w:r>
      <w:r w:rsidRPr="009D69DD">
        <w:rPr>
          <w:rFonts w:ascii="ＭＳ Ｐ明朝" w:eastAsia="ＭＳ Ｐ明朝" w:hAnsi="ＭＳ Ｐ明朝" w:hint="eastAsia"/>
          <w:lang w:val="da-DK"/>
        </w:rPr>
        <w:t>検査が実施できない場合には、貴検査機関で通常行っている別の検査方法で実施してください。</w:t>
      </w:r>
    </w:p>
    <w:p w14:paraId="67FBB833" w14:textId="77777777" w:rsidR="00832EA9" w:rsidRDefault="00095DF2" w:rsidP="00832EA9">
      <w:pPr>
        <w:numPr>
          <w:ilvl w:val="0"/>
          <w:numId w:val="6"/>
        </w:numPr>
        <w:tabs>
          <w:tab w:val="clear" w:pos="495"/>
        </w:tabs>
        <w:ind w:leftChars="100" w:left="630" w:hangingChars="200" w:hanging="420"/>
        <w:jc w:val="left"/>
        <w:rPr>
          <w:rFonts w:ascii="ＭＳ Ｐ明朝" w:eastAsia="ＭＳ Ｐ明朝" w:hAnsi="ＭＳ Ｐ明朝"/>
          <w:lang w:val="da-DK"/>
        </w:rPr>
      </w:pPr>
      <w:r w:rsidRPr="009D69DD">
        <w:rPr>
          <w:rFonts w:ascii="ＭＳ Ｐ明朝" w:eastAsia="ＭＳ Ｐ明朝" w:hAnsi="ＭＳ Ｐ明朝" w:hint="eastAsia"/>
          <w:lang w:val="da-DK"/>
        </w:rPr>
        <w:t>調査試料の保管</w:t>
      </w:r>
    </w:p>
    <w:p w14:paraId="4327270D" w14:textId="783B56B5" w:rsidR="00095DF2" w:rsidRPr="009D69DD" w:rsidRDefault="00095DF2" w:rsidP="00832EA9">
      <w:pPr>
        <w:ind w:leftChars="300" w:left="630"/>
        <w:jc w:val="left"/>
        <w:rPr>
          <w:rFonts w:ascii="ＭＳ Ｐ明朝" w:eastAsia="ＭＳ Ｐ明朝" w:hAnsi="ＭＳ Ｐ明朝"/>
          <w:lang w:val="da-DK"/>
        </w:rPr>
      </w:pPr>
      <w:r w:rsidRPr="009D69DD">
        <w:rPr>
          <w:rFonts w:ascii="ＭＳ Ｐ明朝" w:eastAsia="ＭＳ Ｐ明朝" w:hAnsi="ＭＳ Ｐ明朝" w:hint="eastAsia"/>
          <w:lang w:val="da-DK"/>
        </w:rPr>
        <w:t>検査終了時まで</w:t>
      </w:r>
      <w:r w:rsidRPr="00832EA9">
        <w:rPr>
          <w:rFonts w:ascii="ＭＳ Ｐ明朝" w:eastAsia="ＭＳ Ｐ明朝" w:hAnsi="ＭＳ Ｐ明朝" w:hint="eastAsia"/>
          <w:b/>
          <w:bCs/>
          <w:u w:val="single"/>
          <w:lang w:val="da-DK"/>
        </w:rPr>
        <w:t>冷凍を避け低温で保管</w:t>
      </w:r>
      <w:r w:rsidRPr="009D69DD">
        <w:rPr>
          <w:rFonts w:ascii="ＭＳ Ｐ明朝" w:eastAsia="ＭＳ Ｐ明朝" w:hAnsi="ＭＳ Ｐ明朝" w:hint="eastAsia"/>
          <w:lang w:val="da-DK"/>
        </w:rPr>
        <w:t>してください。</w:t>
      </w:r>
    </w:p>
    <w:p w14:paraId="3979D481" w14:textId="77777777" w:rsidR="00832EA9" w:rsidRDefault="00095DF2" w:rsidP="00832EA9">
      <w:pPr>
        <w:numPr>
          <w:ilvl w:val="0"/>
          <w:numId w:val="6"/>
        </w:numPr>
        <w:tabs>
          <w:tab w:val="clear" w:pos="495"/>
        </w:tabs>
        <w:ind w:leftChars="100" w:left="630" w:hangingChars="200" w:hanging="420"/>
        <w:jc w:val="left"/>
        <w:rPr>
          <w:rFonts w:ascii="ＭＳ Ｐ明朝" w:eastAsia="ＭＳ Ｐ明朝" w:hAnsi="ＭＳ Ｐ明朝"/>
          <w:lang w:val="da-DK"/>
        </w:rPr>
      </w:pPr>
      <w:r w:rsidRPr="009D69DD">
        <w:rPr>
          <w:rFonts w:ascii="ＭＳ Ｐ明朝" w:eastAsia="ＭＳ Ｐ明朝" w:hAnsi="ＭＳ Ｐ明朝" w:hint="eastAsia"/>
          <w:lang w:val="da-DK"/>
        </w:rPr>
        <w:t>調査試料の廃棄</w:t>
      </w:r>
    </w:p>
    <w:p w14:paraId="5E6F88AB" w14:textId="66FAD800" w:rsidR="00095DF2" w:rsidRDefault="00095DF2" w:rsidP="00B60593">
      <w:pPr>
        <w:ind w:leftChars="300" w:left="630"/>
        <w:jc w:val="left"/>
        <w:rPr>
          <w:rFonts w:ascii="ＭＳ Ｐ明朝" w:eastAsia="ＭＳ Ｐ明朝" w:hAnsi="ＭＳ Ｐ明朝"/>
          <w:lang w:val="da-DK"/>
        </w:rPr>
      </w:pPr>
      <w:r w:rsidRPr="009D69DD">
        <w:rPr>
          <w:rFonts w:ascii="ＭＳ Ｐ明朝" w:eastAsia="ＭＳ Ｐ明朝" w:hAnsi="ＭＳ Ｐ明朝" w:hint="eastAsia"/>
          <w:lang w:val="da-DK"/>
        </w:rPr>
        <w:t>貴検査機関の</w:t>
      </w:r>
      <w:r w:rsidRPr="009D69DD">
        <w:rPr>
          <w:rFonts w:ascii="ＭＳ Ｐ明朝" w:eastAsia="ＭＳ Ｐ明朝" w:hAnsi="ＭＳ Ｐ明朝"/>
          <w:lang w:val="da-DK"/>
        </w:rPr>
        <w:t>SOP</w:t>
      </w:r>
      <w:r w:rsidRPr="009D69DD">
        <w:rPr>
          <w:rFonts w:ascii="ＭＳ Ｐ明朝" w:eastAsia="ＭＳ Ｐ明朝" w:hAnsi="ＭＳ Ｐ明朝" w:hint="eastAsia"/>
          <w:lang w:val="da-DK"/>
        </w:rPr>
        <w:t>に従って実施してください。</w:t>
      </w:r>
    </w:p>
    <w:p w14:paraId="4FABA6A2" w14:textId="5EF2E2CD" w:rsidR="00CE05C2" w:rsidRPr="00832EA9" w:rsidRDefault="00CE05C2" w:rsidP="00235F41">
      <w:pPr>
        <w:pStyle w:val="ad"/>
        <w:numPr>
          <w:ilvl w:val="0"/>
          <w:numId w:val="16"/>
        </w:numPr>
        <w:spacing w:before="120"/>
        <w:ind w:leftChars="0" w:hangingChars="200"/>
        <w:rPr>
          <w:rFonts w:ascii="ＭＳ Ｐゴシック" w:eastAsia="ＭＳ Ｐゴシック" w:hAnsi="ＭＳ Ｐゴシック"/>
          <w:lang w:val="da-DK"/>
        </w:rPr>
      </w:pPr>
      <w:r>
        <w:rPr>
          <w:rFonts w:ascii="ＭＳ Ｐゴシック" w:eastAsia="ＭＳ Ｐゴシック" w:hAnsi="ＭＳ Ｐゴシック" w:hint="eastAsia"/>
          <w:lang w:val="da-DK"/>
        </w:rPr>
        <w:t>結果報告の手順</w:t>
      </w:r>
    </w:p>
    <w:p w14:paraId="3D2BC90A" w14:textId="34D735EE" w:rsidR="00894AB7" w:rsidRPr="00E21DB3" w:rsidRDefault="00894AB7" w:rsidP="00894AB7">
      <w:pPr>
        <w:ind w:leftChars="200" w:left="420"/>
        <w:rPr>
          <w:rFonts w:ascii="ＭＳ Ｐ明朝" w:eastAsia="ＭＳ Ｐ明朝" w:hAnsi="ＭＳ Ｐ明朝"/>
          <w:lang w:val="da-DK"/>
        </w:rPr>
      </w:pPr>
      <w:r w:rsidRPr="00E21DB3">
        <w:rPr>
          <w:rFonts w:ascii="ＭＳ Ｐ明朝" w:eastAsia="ＭＳ Ｐ明朝" w:hAnsi="ＭＳ Ｐ明朝" w:hint="eastAsia"/>
          <w:lang w:val="da-DK"/>
        </w:rPr>
        <w:t>検査結果は以下のアドレスよりご報告ください。当財団のホームページにもリンクを設けております。</w:t>
      </w:r>
    </w:p>
    <w:p w14:paraId="53CC53D5" w14:textId="4C059E76" w:rsidR="00894AB7" w:rsidRPr="00E21DB3" w:rsidRDefault="00894AB7" w:rsidP="006C3DBA">
      <w:pPr>
        <w:spacing w:before="200" w:after="240"/>
        <w:ind w:leftChars="300" w:left="630"/>
        <w:rPr>
          <w:rFonts w:ascii="Meiryo UI" w:eastAsia="Meiryo UI" w:hAnsi="Meiryo UI"/>
          <w:b/>
          <w:bCs/>
          <w:sz w:val="22"/>
          <w:szCs w:val="28"/>
          <w:lang w:val="da-DK"/>
        </w:rPr>
      </w:pPr>
      <w:r w:rsidRPr="00E21DB3">
        <w:rPr>
          <w:rFonts w:ascii="Meiryo UI" w:eastAsia="Meiryo UI" w:hAnsi="Meiryo UI"/>
          <w:b/>
          <w:bCs/>
          <w:sz w:val="22"/>
          <w:szCs w:val="28"/>
          <w:lang w:val="da-DK"/>
        </w:rPr>
        <w:t>https://enquete.cc/q/fdsc</w:t>
      </w:r>
      <w:r w:rsidR="005D0ED4">
        <w:rPr>
          <w:rFonts w:ascii="Meiryo UI" w:eastAsia="Meiryo UI" w:hAnsi="Meiryo UI" w:hint="eastAsia"/>
          <w:b/>
          <w:bCs/>
          <w:sz w:val="22"/>
          <w:szCs w:val="28"/>
          <w:lang w:val="da-DK"/>
        </w:rPr>
        <w:t>25</w:t>
      </w:r>
      <w:r>
        <w:rPr>
          <w:rFonts w:ascii="Meiryo UI" w:eastAsia="Meiryo UI" w:hAnsi="Meiryo UI" w:hint="eastAsia"/>
          <w:b/>
          <w:bCs/>
          <w:sz w:val="22"/>
          <w:szCs w:val="28"/>
          <w:lang w:val="da-DK"/>
        </w:rPr>
        <w:t>sl</w:t>
      </w:r>
      <w:r w:rsidR="005D0ED4">
        <w:rPr>
          <w:rFonts w:ascii="Meiryo UI" w:eastAsia="Meiryo UI" w:hAnsi="Meiryo UI"/>
          <w:b/>
          <w:bCs/>
          <w:noProof/>
          <w:sz w:val="22"/>
          <w:szCs w:val="28"/>
          <w:lang w:val="da-DK"/>
        </w:rPr>
        <w:drawing>
          <wp:anchor distT="0" distB="0" distL="114300" distR="114300" simplePos="0" relativeHeight="251658240" behindDoc="0" locked="0" layoutInCell="1" allowOverlap="1" wp14:anchorId="041C2612" wp14:editId="587F26BC">
            <wp:simplePos x="0" y="0"/>
            <wp:positionH relativeFrom="column">
              <wp:posOffset>3182620</wp:posOffset>
            </wp:positionH>
            <wp:positionV relativeFrom="paragraph">
              <wp:posOffset>8255</wp:posOffset>
            </wp:positionV>
            <wp:extent cx="719455" cy="719455"/>
            <wp:effectExtent l="0" t="0" r="4445" b="4445"/>
            <wp:wrapNone/>
            <wp:docPr id="141983409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834097" name="図 1419834097"/>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14:sizeRelH relativeFrom="page">
              <wp14:pctWidth>0</wp14:pctWidth>
            </wp14:sizeRelH>
            <wp14:sizeRelV relativeFrom="page">
              <wp14:pctHeight>0</wp14:pctHeight>
            </wp14:sizeRelV>
          </wp:anchor>
        </w:drawing>
      </w:r>
    </w:p>
    <w:p w14:paraId="60B8EBFE" w14:textId="4381CCD6" w:rsidR="00894AB7" w:rsidRPr="00E21DB3" w:rsidRDefault="006C3DBA" w:rsidP="00894AB7">
      <w:pPr>
        <w:spacing w:before="120" w:after="120"/>
        <w:ind w:leftChars="300" w:left="630"/>
        <w:rPr>
          <w:rFonts w:ascii="ＭＳ Ｐ明朝" w:eastAsia="ＭＳ Ｐ明朝" w:hAnsi="ＭＳ Ｐ明朝"/>
          <w:lang w:val="da-DK"/>
        </w:rPr>
      </w:pPr>
      <w:r>
        <w:rPr>
          <w:rFonts w:ascii="ＭＳ Ｐ明朝" w:eastAsia="ＭＳ Ｐ明朝" w:hAnsi="ＭＳ Ｐ明朝" w:hint="eastAsia"/>
          <w:lang w:val="da-DK"/>
        </w:rPr>
        <w:t>検査結果</w:t>
      </w:r>
      <w:r w:rsidR="00894AB7" w:rsidRPr="00E21DB3">
        <w:rPr>
          <w:rFonts w:ascii="ＭＳ Ｐ明朝" w:eastAsia="ＭＳ Ｐ明朝" w:hAnsi="ＭＳ Ｐ明朝" w:hint="eastAsia"/>
          <w:lang w:val="da-DK"/>
        </w:rPr>
        <w:t>回答用パスワード</w:t>
      </w:r>
      <w:r w:rsidR="00894AB7" w:rsidRPr="00E21DB3">
        <w:rPr>
          <w:rFonts w:ascii="ＭＳ Ｐ明朝" w:eastAsia="ＭＳ Ｐ明朝" w:hAnsi="ＭＳ Ｐ明朝"/>
          <w:lang w:val="da-DK"/>
        </w:rPr>
        <w:t xml:space="preserve"> ： </w:t>
      </w:r>
      <w:r w:rsidR="009B7492">
        <w:rPr>
          <w:rFonts w:ascii="Meiryo UI" w:eastAsia="Meiryo UI" w:hAnsi="Meiryo UI" w:hint="eastAsia"/>
          <w:b/>
          <w:bCs/>
          <w:sz w:val="22"/>
          <w:szCs w:val="28"/>
          <w:lang w:val="da-DK"/>
        </w:rPr>
        <w:t>送付状をご確認ください。</w:t>
      </w:r>
    </w:p>
    <w:p w14:paraId="112972FA" w14:textId="1CF35F77" w:rsidR="009B7492" w:rsidRDefault="009B7492" w:rsidP="009B7492">
      <w:pPr>
        <w:ind w:leftChars="200" w:left="735" w:hangingChars="150" w:hanging="315"/>
        <w:rPr>
          <w:rFonts w:ascii="ＭＳ Ｐ明朝" w:eastAsia="ＭＳ Ｐ明朝" w:hAnsi="ＭＳ Ｐ明朝"/>
          <w:lang w:val="da-DK"/>
        </w:rPr>
      </w:pPr>
      <w:bookmarkStart w:id="0" w:name="_Hlk133913197"/>
      <w:r>
        <w:rPr>
          <w:rFonts w:ascii="ＭＳ Ｐ明朝" w:eastAsia="ＭＳ Ｐ明朝" w:hAnsi="ＭＳ Ｐ明朝" w:hint="eastAsia"/>
          <w:lang w:val="da-DK"/>
        </w:rPr>
        <w:t>※</w:t>
      </w:r>
      <w:r>
        <w:rPr>
          <w:rFonts w:ascii="ＭＳ Ｐ明朝" w:eastAsia="ＭＳ Ｐ明朝" w:hAnsi="ＭＳ Ｐ明朝" w:hint="eastAsia"/>
          <w:lang w:val="da-DK"/>
        </w:rPr>
        <w:tab/>
      </w:r>
      <w:r w:rsidR="00D6554C">
        <w:rPr>
          <w:rFonts w:ascii="ＭＳ Ｐ明朝" w:eastAsia="ＭＳ Ｐ明朝" w:hAnsi="ＭＳ Ｐ明朝" w:hint="eastAsia"/>
          <w:lang w:val="da-DK"/>
        </w:rPr>
        <w:t>結果を送信後に</w:t>
      </w:r>
      <w:r>
        <w:rPr>
          <w:rFonts w:ascii="ＭＳ Ｐ明朝" w:eastAsia="ＭＳ Ｐ明朝" w:hAnsi="ＭＳ Ｐ明朝" w:hint="eastAsia"/>
          <w:lang w:val="da-DK"/>
        </w:rPr>
        <w:t>報告内容を修正したい場合は、もう一度最初から報告をお願いいたします。</w:t>
      </w:r>
      <w:r>
        <w:rPr>
          <w:rFonts w:ascii="ＭＳ Ｐ明朝" w:eastAsia="ＭＳ Ｐ明朝" w:hAnsi="ＭＳ Ｐ明朝" w:hint="eastAsia"/>
          <w:lang w:val="da-DK"/>
        </w:rPr>
        <w:br/>
        <w:t>最後に報告された内容を採用いたします。</w:t>
      </w:r>
      <w:bookmarkEnd w:id="0"/>
    </w:p>
    <w:p w14:paraId="58601F2B" w14:textId="1EB8852C" w:rsidR="00894AB7" w:rsidRPr="00961E01" w:rsidRDefault="00894AB7" w:rsidP="00894AB7">
      <w:pPr>
        <w:spacing w:before="200" w:after="120" w:line="360" w:lineRule="exact"/>
        <w:ind w:leftChars="200" w:left="420"/>
        <w:jc w:val="left"/>
        <w:rPr>
          <w:rFonts w:ascii="Meiryo UI" w:eastAsia="Meiryo UI" w:hAnsi="Meiryo UI"/>
          <w:b/>
          <w:bCs/>
          <w:lang w:val="da-DK"/>
        </w:rPr>
      </w:pPr>
      <w:r w:rsidRPr="00E21DB3">
        <w:rPr>
          <w:rFonts w:ascii="Meiryo UI" w:eastAsia="Meiryo UI" w:hAnsi="Meiryo UI" w:hint="eastAsia"/>
          <w:b/>
          <w:bCs/>
          <w:sz w:val="22"/>
          <w:szCs w:val="28"/>
          <w:lang w:val="da-DK"/>
        </w:rPr>
        <w:t>報告期限</w:t>
      </w:r>
      <w:r w:rsidRPr="00E21DB3">
        <w:rPr>
          <w:rFonts w:ascii="Meiryo UI" w:eastAsia="Meiryo UI" w:hAnsi="Meiryo UI"/>
          <w:b/>
          <w:bCs/>
          <w:sz w:val="22"/>
          <w:szCs w:val="28"/>
          <w:lang w:val="da-DK"/>
        </w:rPr>
        <w:tab/>
      </w:r>
      <w:r w:rsidR="00F96C8D">
        <w:rPr>
          <w:rFonts w:ascii="Meiryo UI" w:eastAsia="Meiryo UI" w:hAnsi="Meiryo UI" w:hint="eastAsia"/>
          <w:b/>
          <w:bCs/>
          <w:sz w:val="22"/>
          <w:szCs w:val="28"/>
          <w:lang w:val="da-DK"/>
        </w:rPr>
        <w:t>20</w:t>
      </w:r>
      <w:r w:rsidR="001F03A1">
        <w:rPr>
          <w:rFonts w:ascii="Meiryo UI" w:eastAsia="Meiryo UI" w:hAnsi="Meiryo UI" w:hint="eastAsia"/>
          <w:b/>
          <w:bCs/>
          <w:sz w:val="22"/>
          <w:szCs w:val="28"/>
          <w:lang w:val="da-DK"/>
        </w:rPr>
        <w:t>25</w:t>
      </w:r>
      <w:r w:rsidRPr="00E21DB3">
        <w:rPr>
          <w:rFonts w:ascii="Meiryo UI" w:eastAsia="Meiryo UI" w:hAnsi="Meiryo UI"/>
          <w:b/>
          <w:bCs/>
          <w:sz w:val="22"/>
          <w:szCs w:val="28"/>
          <w:lang w:val="da-DK"/>
        </w:rPr>
        <w:t>年</w:t>
      </w:r>
      <w:r>
        <w:rPr>
          <w:rFonts w:ascii="Meiryo UI" w:eastAsia="Meiryo UI" w:hAnsi="Meiryo UI" w:hint="eastAsia"/>
          <w:b/>
          <w:bCs/>
          <w:sz w:val="22"/>
          <w:szCs w:val="28"/>
          <w:lang w:val="da-DK"/>
        </w:rPr>
        <w:t>11</w:t>
      </w:r>
      <w:r w:rsidRPr="00E21DB3">
        <w:rPr>
          <w:rFonts w:ascii="Meiryo UI" w:eastAsia="Meiryo UI" w:hAnsi="Meiryo UI"/>
          <w:b/>
          <w:bCs/>
          <w:sz w:val="22"/>
          <w:szCs w:val="28"/>
          <w:lang w:val="da-DK"/>
        </w:rPr>
        <w:t>月</w:t>
      </w:r>
      <w:r w:rsidR="001F03A1">
        <w:rPr>
          <w:rFonts w:ascii="Meiryo UI" w:eastAsia="Meiryo UI" w:hAnsi="Meiryo UI" w:hint="eastAsia"/>
          <w:b/>
          <w:bCs/>
          <w:sz w:val="22"/>
          <w:szCs w:val="28"/>
          <w:lang w:val="da-DK"/>
        </w:rPr>
        <w:t>18</w:t>
      </w:r>
      <w:r w:rsidRPr="00E21DB3">
        <w:rPr>
          <w:rFonts w:ascii="Meiryo UI" w:eastAsia="Meiryo UI" w:hAnsi="Meiryo UI"/>
          <w:b/>
          <w:bCs/>
          <w:sz w:val="22"/>
          <w:szCs w:val="28"/>
          <w:lang w:val="da-DK"/>
        </w:rPr>
        <w:t>日 (</w:t>
      </w:r>
      <w:r w:rsidR="00F96C8D">
        <w:rPr>
          <w:rFonts w:ascii="Meiryo UI" w:eastAsia="Meiryo UI" w:hAnsi="Meiryo UI" w:hint="eastAsia"/>
          <w:b/>
          <w:bCs/>
          <w:sz w:val="22"/>
          <w:szCs w:val="28"/>
          <w:lang w:val="da-DK"/>
        </w:rPr>
        <w:t>火</w:t>
      </w:r>
      <w:r w:rsidRPr="00E21DB3">
        <w:rPr>
          <w:rFonts w:ascii="Meiryo UI" w:eastAsia="Meiryo UI" w:hAnsi="Meiryo UI"/>
          <w:b/>
          <w:bCs/>
          <w:sz w:val="22"/>
          <w:szCs w:val="28"/>
          <w:lang w:val="da-DK"/>
        </w:rPr>
        <w:t>)</w:t>
      </w:r>
    </w:p>
    <w:p w14:paraId="7A98A815" w14:textId="77777777" w:rsidR="00894AB7" w:rsidRPr="00961E01" w:rsidRDefault="00894AB7" w:rsidP="00894AB7">
      <w:pPr>
        <w:ind w:leftChars="200" w:left="420"/>
        <w:jc w:val="left"/>
        <w:rPr>
          <w:rFonts w:ascii="ＭＳ Ｐゴシック" w:eastAsia="ＭＳ Ｐゴシック" w:hAnsi="ＭＳ Ｐゴシック"/>
          <w:b/>
          <w:bCs/>
          <w:u w:val="single"/>
          <w:lang w:val="da-DK"/>
        </w:rPr>
      </w:pPr>
      <w:r w:rsidRPr="00961E01">
        <w:rPr>
          <w:rFonts w:ascii="ＭＳ Ｐ明朝" w:eastAsia="ＭＳ Ｐ明朝" w:hAnsi="ＭＳ Ｐ明朝" w:hint="eastAsia"/>
          <w:b/>
          <w:bCs/>
          <w:u w:val="single"/>
          <w:lang w:val="da-DK"/>
        </w:rPr>
        <w:t>報告期限を過ぎますと検査結果報告用ページが閉鎖されます</w:t>
      </w:r>
      <w:r w:rsidRPr="00961E01">
        <w:rPr>
          <w:rFonts w:ascii="ＭＳ Ｐ明朝" w:eastAsia="ＭＳ Ｐ明朝" w:hAnsi="ＭＳ Ｐ明朝" w:hint="eastAsia"/>
          <w:lang w:val="da-DK"/>
        </w:rPr>
        <w:t>のでご注意ください。</w:t>
      </w:r>
      <w:r w:rsidRPr="008430AA">
        <w:rPr>
          <w:rFonts w:ascii="ＭＳ Ｐゴシック" w:eastAsia="ＭＳ Ｐゴシック" w:hAnsi="ＭＳ Ｐゴシック" w:hint="eastAsia"/>
          <w:lang w:val="da-DK"/>
        </w:rPr>
        <w:br w:type="page"/>
      </w:r>
    </w:p>
    <w:p w14:paraId="155FB11B" w14:textId="28BF3F97" w:rsidR="00E9426A" w:rsidRDefault="00E9426A" w:rsidP="00235F41">
      <w:pPr>
        <w:pStyle w:val="ad"/>
        <w:numPr>
          <w:ilvl w:val="0"/>
          <w:numId w:val="16"/>
        </w:numPr>
        <w:spacing w:before="120"/>
        <w:ind w:leftChars="0" w:hangingChars="200"/>
        <w:rPr>
          <w:rFonts w:ascii="ＭＳ Ｐゴシック" w:eastAsia="ＭＳ Ｐゴシック" w:hAnsi="ＭＳ Ｐゴシック"/>
          <w:lang w:val="da-DK"/>
        </w:rPr>
      </w:pPr>
      <w:r>
        <w:rPr>
          <w:rFonts w:ascii="ＭＳ Ｐゴシック" w:eastAsia="ＭＳ Ｐゴシック" w:hAnsi="ＭＳ Ｐゴシック" w:hint="eastAsia"/>
          <w:lang w:val="da-DK"/>
        </w:rPr>
        <w:lastRenderedPageBreak/>
        <w:t>結果の公表</w:t>
      </w:r>
    </w:p>
    <w:p w14:paraId="5D936172" w14:textId="4F56DE07" w:rsidR="00E9426A" w:rsidRDefault="00E9426A" w:rsidP="00B60593">
      <w:pPr>
        <w:numPr>
          <w:ilvl w:val="0"/>
          <w:numId w:val="27"/>
        </w:numPr>
        <w:tabs>
          <w:tab w:val="clear" w:pos="495"/>
          <w:tab w:val="left" w:pos="704"/>
        </w:tabs>
        <w:ind w:leftChars="100" w:left="630" w:hangingChars="200" w:hanging="420"/>
        <w:jc w:val="left"/>
        <w:rPr>
          <w:rFonts w:ascii="ＭＳ Ｐ明朝" w:eastAsia="ＭＳ Ｐ明朝" w:hAnsi="ＭＳ Ｐ明朝"/>
          <w:lang w:val="da-DK"/>
        </w:rPr>
      </w:pPr>
      <w:r>
        <w:rPr>
          <w:rFonts w:ascii="ＭＳ Ｐ明朝" w:eastAsia="ＭＳ Ｐ明朝" w:hAnsi="ＭＳ Ｐ明朝" w:hint="eastAsia"/>
          <w:lang w:val="da-DK"/>
        </w:rPr>
        <w:t>結果速報</w:t>
      </w:r>
    </w:p>
    <w:p w14:paraId="4BF8AD0A" w14:textId="6414985D" w:rsidR="00E9426A" w:rsidRPr="00B60593" w:rsidRDefault="00F96C8D" w:rsidP="00E9426A">
      <w:pPr>
        <w:ind w:leftChars="300" w:left="630"/>
        <w:jc w:val="left"/>
        <w:rPr>
          <w:rFonts w:ascii="ＭＳ Ｐ明朝" w:eastAsia="ＭＳ Ｐ明朝" w:hAnsi="ＭＳ Ｐ明朝"/>
          <w:b/>
          <w:bCs/>
          <w:u w:val="single"/>
          <w:lang w:val="da-DK"/>
        </w:rPr>
      </w:pPr>
      <w:r>
        <w:rPr>
          <w:rFonts w:ascii="ＭＳ Ｐ明朝" w:eastAsia="ＭＳ Ｐ明朝" w:hAnsi="ＭＳ Ｐ明朝" w:hint="eastAsia"/>
          <w:b/>
          <w:bCs/>
          <w:u w:val="single"/>
          <w:lang w:val="da-DK"/>
        </w:rPr>
        <w:t>20</w:t>
      </w:r>
      <w:r w:rsidR="001F03A1">
        <w:rPr>
          <w:rFonts w:ascii="ＭＳ Ｐ明朝" w:eastAsia="ＭＳ Ｐ明朝" w:hAnsi="ＭＳ Ｐ明朝" w:hint="eastAsia"/>
          <w:b/>
          <w:bCs/>
          <w:u w:val="single"/>
          <w:lang w:val="da-DK"/>
        </w:rPr>
        <w:t>25</w:t>
      </w:r>
      <w:r w:rsidR="00E9426A" w:rsidRPr="00B60593">
        <w:rPr>
          <w:rFonts w:ascii="ＭＳ Ｐ明朝" w:eastAsia="ＭＳ Ｐ明朝" w:hAnsi="ＭＳ Ｐ明朝" w:hint="eastAsia"/>
          <w:b/>
          <w:bCs/>
          <w:u w:val="single"/>
          <w:lang w:val="da-DK"/>
        </w:rPr>
        <w:t>年</w:t>
      </w:r>
      <w:r w:rsidR="003867AF">
        <w:rPr>
          <w:rFonts w:ascii="ＭＳ Ｐ明朝" w:eastAsia="ＭＳ Ｐ明朝" w:hAnsi="ＭＳ Ｐ明朝"/>
          <w:b/>
          <w:bCs/>
          <w:u w:val="single"/>
          <w:lang w:val="da-DK"/>
        </w:rPr>
        <w:t>1</w:t>
      </w:r>
      <w:r w:rsidR="00A50DB7">
        <w:rPr>
          <w:rFonts w:ascii="ＭＳ Ｐ明朝" w:eastAsia="ＭＳ Ｐ明朝" w:hAnsi="ＭＳ Ｐ明朝" w:hint="eastAsia"/>
          <w:b/>
          <w:bCs/>
          <w:u w:val="single"/>
          <w:lang w:val="da-DK"/>
        </w:rPr>
        <w:t>2</w:t>
      </w:r>
      <w:r w:rsidR="00E9426A" w:rsidRPr="00B60593">
        <w:rPr>
          <w:rFonts w:ascii="ＭＳ Ｐ明朝" w:eastAsia="ＭＳ Ｐ明朝" w:hAnsi="ＭＳ Ｐ明朝" w:hint="eastAsia"/>
          <w:b/>
          <w:bCs/>
          <w:u w:val="single"/>
          <w:lang w:val="da-DK"/>
        </w:rPr>
        <w:t>月</w:t>
      </w:r>
      <w:r w:rsidR="001F03A1">
        <w:rPr>
          <w:rFonts w:ascii="ＭＳ Ｐ明朝" w:eastAsia="ＭＳ Ｐ明朝" w:hAnsi="ＭＳ Ｐ明朝" w:hint="eastAsia"/>
          <w:b/>
          <w:bCs/>
          <w:u w:val="single"/>
          <w:lang w:val="da-DK"/>
        </w:rPr>
        <w:t>12</w:t>
      </w:r>
      <w:r w:rsidR="00E9426A" w:rsidRPr="00B60593">
        <w:rPr>
          <w:rFonts w:ascii="ＭＳ Ｐ明朝" w:eastAsia="ＭＳ Ｐ明朝" w:hAnsi="ＭＳ Ｐ明朝" w:hint="eastAsia"/>
          <w:b/>
          <w:bCs/>
          <w:u w:val="single"/>
          <w:lang w:val="da-DK"/>
        </w:rPr>
        <w:t>日</w:t>
      </w:r>
      <w:r w:rsidR="0091316F" w:rsidRPr="00B60593">
        <w:rPr>
          <w:rFonts w:ascii="ＭＳ Ｐ明朝" w:eastAsia="ＭＳ Ｐ明朝" w:hAnsi="ＭＳ Ｐ明朝" w:hint="eastAsia"/>
          <w:b/>
          <w:bCs/>
          <w:u w:val="single"/>
          <w:lang w:val="da-DK"/>
        </w:rPr>
        <w:t xml:space="preserve"> 公表予定</w:t>
      </w:r>
    </w:p>
    <w:p w14:paraId="370E9114" w14:textId="1F6C598A" w:rsidR="00E9426A" w:rsidRDefault="00E9426A" w:rsidP="00B60593">
      <w:pPr>
        <w:ind w:leftChars="300" w:left="630"/>
        <w:jc w:val="left"/>
        <w:rPr>
          <w:rFonts w:ascii="ＭＳ Ｐ明朝" w:eastAsia="ＭＳ Ｐ明朝" w:hAnsi="ＭＳ Ｐ明朝"/>
          <w:lang w:val="da-DK"/>
        </w:rPr>
      </w:pPr>
      <w:r>
        <w:rPr>
          <w:rFonts w:ascii="ＭＳ Ｐ明朝" w:eastAsia="ＭＳ Ｐ明朝" w:hAnsi="ＭＳ Ｐ明朝" w:hint="eastAsia"/>
          <w:lang w:val="da-DK"/>
        </w:rPr>
        <w:t>当財団のホームページ (</w:t>
      </w:r>
      <w:r w:rsidRPr="00502189">
        <w:rPr>
          <w:rFonts w:ascii="ＭＳ Ｐ明朝" w:eastAsia="ＭＳ Ｐ明朝" w:hAnsi="ＭＳ Ｐ明朝" w:hint="eastAsia"/>
          <w:lang w:val="da-DK"/>
        </w:rPr>
        <w:t>http</w:t>
      </w:r>
      <w:r w:rsidR="001A427F">
        <w:rPr>
          <w:rFonts w:ascii="ＭＳ Ｐ明朝" w:eastAsia="ＭＳ Ｐ明朝" w:hAnsi="ＭＳ Ｐ明朝" w:hint="eastAsia"/>
          <w:lang w:val="da-DK"/>
        </w:rPr>
        <w:t>s</w:t>
      </w:r>
      <w:r w:rsidRPr="00502189">
        <w:rPr>
          <w:rFonts w:ascii="ＭＳ Ｐ明朝" w:eastAsia="ＭＳ Ｐ明朝" w:hAnsi="ＭＳ Ｐ明朝" w:hint="eastAsia"/>
          <w:lang w:val="da-DK"/>
        </w:rPr>
        <w:t>://www.fdsc.or.jp</w:t>
      </w:r>
      <w:r>
        <w:rPr>
          <w:rFonts w:ascii="ＭＳ Ｐ明朝" w:eastAsia="ＭＳ Ｐ明朝" w:hAnsi="ＭＳ Ｐ明朝" w:hint="eastAsia"/>
          <w:lang w:val="da-DK"/>
        </w:rPr>
        <w:t xml:space="preserve">　</w:t>
      </w:r>
      <w:r w:rsidRPr="007D36C0">
        <w:rPr>
          <w:rFonts w:ascii="ＭＳ Ｐ明朝" w:eastAsia="ＭＳ Ｐ明朝" w:hAnsi="ＭＳ Ｐ明朝" w:hint="eastAsia"/>
          <w:lang w:val="da-DK"/>
        </w:rPr>
        <w:t>トップページの外部精度管理＞最新情報</w:t>
      </w:r>
      <w:r>
        <w:rPr>
          <w:rFonts w:ascii="ＭＳ Ｐ明朝" w:eastAsia="ＭＳ Ｐ明朝" w:hAnsi="ＭＳ Ｐ明朝" w:hint="eastAsia"/>
          <w:lang w:val="da-DK"/>
        </w:rPr>
        <w:t>) より</w:t>
      </w:r>
      <w:r w:rsidR="0091316F">
        <w:rPr>
          <w:rFonts w:ascii="ＭＳ Ｐ明朝" w:eastAsia="ＭＳ Ｐ明朝" w:hAnsi="ＭＳ Ｐ明朝" w:hint="eastAsia"/>
          <w:lang w:val="da-DK"/>
        </w:rPr>
        <w:t>ご確認ください</w:t>
      </w:r>
      <w:r>
        <w:rPr>
          <w:rFonts w:ascii="ＭＳ Ｐ明朝" w:eastAsia="ＭＳ Ｐ明朝" w:hAnsi="ＭＳ Ｐ明朝" w:hint="eastAsia"/>
          <w:lang w:val="da-DK"/>
        </w:rPr>
        <w:t>。</w:t>
      </w:r>
    </w:p>
    <w:p w14:paraId="6117AB04" w14:textId="7B1CBE07" w:rsidR="00E9426A" w:rsidRDefault="00E9426A" w:rsidP="00B60593">
      <w:pPr>
        <w:numPr>
          <w:ilvl w:val="0"/>
          <w:numId w:val="27"/>
        </w:numPr>
        <w:tabs>
          <w:tab w:val="clear" w:pos="495"/>
          <w:tab w:val="left" w:pos="704"/>
        </w:tabs>
        <w:ind w:leftChars="100" w:left="630" w:hangingChars="200" w:hanging="420"/>
        <w:jc w:val="left"/>
        <w:rPr>
          <w:rFonts w:ascii="ＭＳ Ｐ明朝" w:eastAsia="ＭＳ Ｐ明朝" w:hAnsi="ＭＳ Ｐ明朝"/>
          <w:lang w:val="da-DK"/>
        </w:rPr>
      </w:pPr>
      <w:r>
        <w:rPr>
          <w:rFonts w:ascii="ＭＳ Ｐ明朝" w:eastAsia="ＭＳ Ｐ明朝" w:hAnsi="ＭＳ Ｐ明朝" w:hint="eastAsia"/>
          <w:lang w:val="da-DK"/>
        </w:rPr>
        <w:t>調査結果報告書</w:t>
      </w:r>
    </w:p>
    <w:p w14:paraId="55F0BA7E" w14:textId="7D3D3BA6" w:rsidR="0091316F" w:rsidRPr="00B60593" w:rsidRDefault="00F96C8D" w:rsidP="0091316F">
      <w:pPr>
        <w:ind w:leftChars="300" w:left="630"/>
        <w:jc w:val="left"/>
        <w:rPr>
          <w:rFonts w:ascii="ＭＳ Ｐ明朝" w:eastAsia="ＭＳ Ｐ明朝" w:hAnsi="ＭＳ Ｐ明朝"/>
          <w:b/>
          <w:bCs/>
          <w:u w:val="single"/>
          <w:lang w:val="da-DK"/>
        </w:rPr>
      </w:pPr>
      <w:r>
        <w:rPr>
          <w:rFonts w:ascii="ＭＳ Ｐ明朝" w:eastAsia="ＭＳ Ｐ明朝" w:hAnsi="ＭＳ Ｐ明朝" w:hint="eastAsia"/>
          <w:b/>
          <w:bCs/>
          <w:u w:val="single"/>
          <w:lang w:val="da-DK"/>
        </w:rPr>
        <w:t>20</w:t>
      </w:r>
      <w:r w:rsidR="001F03A1">
        <w:rPr>
          <w:rFonts w:ascii="ＭＳ Ｐ明朝" w:eastAsia="ＭＳ Ｐ明朝" w:hAnsi="ＭＳ Ｐ明朝" w:hint="eastAsia"/>
          <w:b/>
          <w:bCs/>
          <w:u w:val="single"/>
          <w:lang w:val="da-DK"/>
        </w:rPr>
        <w:t>26</w:t>
      </w:r>
      <w:r w:rsidR="0091316F" w:rsidRPr="00B60593">
        <w:rPr>
          <w:rFonts w:ascii="ＭＳ Ｐ明朝" w:eastAsia="ＭＳ Ｐ明朝" w:hAnsi="ＭＳ Ｐ明朝" w:hint="eastAsia"/>
          <w:b/>
          <w:bCs/>
          <w:u w:val="single"/>
          <w:lang w:val="da-DK"/>
        </w:rPr>
        <w:t>年3月</w:t>
      </w:r>
      <w:r w:rsidR="001F03A1">
        <w:rPr>
          <w:rFonts w:ascii="ＭＳ Ｐ明朝" w:eastAsia="ＭＳ Ｐ明朝" w:hAnsi="ＭＳ Ｐ明朝" w:hint="eastAsia"/>
          <w:b/>
          <w:bCs/>
          <w:u w:val="single"/>
          <w:lang w:val="da-DK"/>
        </w:rPr>
        <w:t>10</w:t>
      </w:r>
      <w:r w:rsidR="006B73FA">
        <w:rPr>
          <w:rFonts w:ascii="ＭＳ Ｐ明朝" w:eastAsia="ＭＳ Ｐ明朝" w:hAnsi="ＭＳ Ｐ明朝" w:hint="eastAsia"/>
          <w:b/>
          <w:bCs/>
          <w:u w:val="single"/>
          <w:lang w:val="da-DK"/>
        </w:rPr>
        <w:t>日</w:t>
      </w:r>
      <w:r w:rsidR="0091316F" w:rsidRPr="00B60593">
        <w:rPr>
          <w:rFonts w:ascii="ＭＳ Ｐ明朝" w:eastAsia="ＭＳ Ｐ明朝" w:hAnsi="ＭＳ Ｐ明朝" w:hint="eastAsia"/>
          <w:b/>
          <w:bCs/>
          <w:u w:val="single"/>
          <w:lang w:val="da-DK"/>
        </w:rPr>
        <w:t xml:space="preserve"> 発送予定</w:t>
      </w:r>
    </w:p>
    <w:p w14:paraId="7B25968D" w14:textId="6D5876A4" w:rsidR="0091316F" w:rsidRDefault="0091316F" w:rsidP="0091316F">
      <w:pPr>
        <w:ind w:leftChars="300" w:left="630"/>
        <w:jc w:val="left"/>
        <w:rPr>
          <w:rFonts w:ascii="ＭＳ Ｐ明朝" w:eastAsia="ＭＳ Ｐ明朝" w:hAnsi="ＭＳ Ｐ明朝"/>
          <w:lang w:val="da-DK"/>
        </w:rPr>
      </w:pPr>
      <w:r>
        <w:rPr>
          <w:rFonts w:ascii="ＭＳ Ｐ明朝" w:eastAsia="ＭＳ Ｐ明朝" w:hAnsi="ＭＳ Ｐ明朝" w:hint="eastAsia"/>
          <w:lang w:val="da-DK"/>
        </w:rPr>
        <w:t>事前にご提出いただいた参加申込書に従い発送いたします。</w:t>
      </w:r>
    </w:p>
    <w:p w14:paraId="77DB0061" w14:textId="4C0EF22F" w:rsidR="00095DF2" w:rsidRPr="00832EA9" w:rsidRDefault="005627B9" w:rsidP="00235F41">
      <w:pPr>
        <w:pStyle w:val="ad"/>
        <w:numPr>
          <w:ilvl w:val="0"/>
          <w:numId w:val="16"/>
        </w:numPr>
        <w:spacing w:before="120"/>
        <w:ind w:leftChars="0" w:hangingChars="200"/>
        <w:rPr>
          <w:rFonts w:ascii="ＭＳ Ｐゴシック" w:eastAsia="ＭＳ Ｐゴシック" w:hAnsi="ＭＳ Ｐゴシック"/>
          <w:lang w:val="da-DK"/>
        </w:rPr>
      </w:pPr>
      <w:r>
        <w:rPr>
          <w:rFonts w:ascii="ＭＳ Ｐゴシック" w:eastAsia="ＭＳ Ｐゴシック" w:hAnsi="ＭＳ Ｐゴシック" w:hint="eastAsia"/>
          <w:lang w:val="da-DK"/>
        </w:rPr>
        <w:t>注意事項</w:t>
      </w:r>
    </w:p>
    <w:p w14:paraId="4B9EECB0" w14:textId="3BE3DD25" w:rsidR="005627B9" w:rsidRDefault="005627B9" w:rsidP="00B60593">
      <w:pPr>
        <w:numPr>
          <w:ilvl w:val="2"/>
          <w:numId w:val="27"/>
        </w:numPr>
        <w:ind w:leftChars="100" w:left="630" w:hangingChars="200"/>
        <w:rPr>
          <w:rFonts w:ascii="ＭＳ Ｐ明朝" w:eastAsia="ＭＳ Ｐ明朝" w:hAnsi="ＭＳ Ｐ明朝"/>
          <w:lang w:val="da-DK"/>
        </w:rPr>
      </w:pPr>
      <w:r>
        <w:rPr>
          <w:rFonts w:ascii="ＭＳ Ｐ明朝" w:eastAsia="ＭＳ Ｐ明朝" w:hAnsi="ＭＳ Ｐ明朝" w:hint="eastAsia"/>
          <w:lang w:val="da-DK"/>
        </w:rPr>
        <w:t>調査試料に破損、漏れ等の不備がございましたら、至急</w:t>
      </w:r>
      <w:r w:rsidR="00F96C8D" w:rsidRPr="00F96C8D">
        <w:rPr>
          <w:rFonts w:ascii="ＭＳ Ｐ明朝" w:eastAsia="ＭＳ Ｐ明朝" w:hAnsi="ＭＳ Ｐ明朝" w:hint="eastAsia"/>
          <w:lang w:val="da-DK"/>
        </w:rPr>
        <w:t>主催者連絡先</w:t>
      </w:r>
      <w:r>
        <w:rPr>
          <w:rFonts w:ascii="ＭＳ Ｐ明朝" w:eastAsia="ＭＳ Ｐ明朝" w:hAnsi="ＭＳ Ｐ明朝" w:hint="eastAsia"/>
          <w:lang w:val="da-DK"/>
        </w:rPr>
        <w:t>までご連絡ください。</w:t>
      </w:r>
      <w:r w:rsidR="00E00199">
        <w:rPr>
          <w:rFonts w:ascii="ＭＳ Ｐ明朝" w:eastAsia="ＭＳ Ｐ明朝" w:hAnsi="ＭＳ Ｐ明朝"/>
          <w:lang w:val="da-DK"/>
        </w:rPr>
        <w:br/>
      </w:r>
      <w:r w:rsidR="00E00199">
        <w:rPr>
          <w:rFonts w:ascii="ＭＳ Ｐ明朝" w:eastAsia="ＭＳ Ｐ明朝" w:hAnsi="ＭＳ Ｐ明朝" w:hint="eastAsia"/>
          <w:lang w:val="da-DK"/>
        </w:rPr>
        <w:t>調査</w:t>
      </w:r>
      <w:r w:rsidR="00E00199" w:rsidRPr="009D69DD">
        <w:rPr>
          <w:rFonts w:ascii="ＭＳ Ｐ明朝" w:eastAsia="ＭＳ Ｐ明朝" w:hAnsi="ＭＳ Ｐ明朝" w:hint="eastAsia"/>
          <w:lang w:val="da-DK"/>
        </w:rPr>
        <w:t>試料は到着時に試料温度が上昇していても、</w:t>
      </w:r>
      <w:r w:rsidR="00E00199">
        <w:rPr>
          <w:rFonts w:ascii="ＭＳ Ｐ明朝" w:eastAsia="ＭＳ Ｐ明朝" w:hAnsi="ＭＳ Ｐ明朝" w:hint="eastAsia"/>
          <w:lang w:val="da-DK"/>
        </w:rPr>
        <w:t>品質に問題</w:t>
      </w:r>
      <w:r w:rsidR="00E00199" w:rsidRPr="009D69DD">
        <w:rPr>
          <w:rFonts w:ascii="ＭＳ Ｐ明朝" w:eastAsia="ＭＳ Ｐ明朝" w:hAnsi="ＭＳ Ｐ明朝" w:hint="eastAsia"/>
          <w:lang w:val="da-DK"/>
        </w:rPr>
        <w:t>は</w:t>
      </w:r>
      <w:r w:rsidR="00E00199">
        <w:rPr>
          <w:rFonts w:ascii="ＭＳ Ｐ明朝" w:eastAsia="ＭＳ Ｐ明朝" w:hAnsi="ＭＳ Ｐ明朝" w:hint="eastAsia"/>
          <w:lang w:val="da-DK"/>
        </w:rPr>
        <w:t>ございません</w:t>
      </w:r>
      <w:r w:rsidR="00E00199" w:rsidRPr="009D69DD">
        <w:rPr>
          <w:rFonts w:ascii="ＭＳ Ｐ明朝" w:eastAsia="ＭＳ Ｐ明朝" w:hAnsi="ＭＳ Ｐ明朝" w:hint="eastAsia"/>
          <w:lang w:val="da-DK"/>
        </w:rPr>
        <w:t>。</w:t>
      </w:r>
    </w:p>
    <w:p w14:paraId="35E18DAF" w14:textId="2FA7A956" w:rsidR="005627B9" w:rsidRDefault="009B7492" w:rsidP="00E9426A">
      <w:pPr>
        <w:numPr>
          <w:ilvl w:val="2"/>
          <w:numId w:val="27"/>
        </w:numPr>
        <w:ind w:leftChars="100" w:left="630" w:hangingChars="200"/>
        <w:rPr>
          <w:rFonts w:ascii="ＭＳ Ｐ明朝" w:eastAsia="ＭＳ Ｐ明朝" w:hAnsi="ＭＳ Ｐ明朝"/>
          <w:lang w:val="da-DK"/>
        </w:rPr>
      </w:pPr>
      <w:r>
        <w:rPr>
          <w:rFonts w:ascii="ＭＳ Ｐ明朝" w:eastAsia="ＭＳ Ｐ明朝" w:hAnsi="ＭＳ Ｐ明朝" w:hint="eastAsia"/>
          <w:lang w:val="da-DK"/>
        </w:rPr>
        <w:t>参加を中止する場合には、ホームページの</w:t>
      </w:r>
      <w:r w:rsidR="00F96C8D" w:rsidRPr="00F96C8D">
        <w:rPr>
          <w:rFonts w:ascii="ＭＳ Ｐ明朝" w:eastAsia="ＭＳ Ｐ明朝" w:hAnsi="ＭＳ Ｐ明朝" w:hint="eastAsia"/>
          <w:lang w:val="da-DK"/>
        </w:rPr>
        <w:t>「お問い合わせ」よりメールにて</w:t>
      </w:r>
      <w:r>
        <w:rPr>
          <w:rFonts w:ascii="ＭＳ Ｐ明朝" w:eastAsia="ＭＳ Ｐ明朝" w:hAnsi="ＭＳ Ｐ明朝" w:hint="eastAsia"/>
          <w:lang w:val="da-DK"/>
        </w:rPr>
        <w:t>検査機関名、ご担当者名、コード番号、調査項目および中止する旨をご入力いただき、提出期限までにご連絡ください。</w:t>
      </w:r>
      <w:r w:rsidR="00F12297">
        <w:rPr>
          <w:rFonts w:ascii="ＭＳ Ｐ明朝" w:eastAsia="ＭＳ Ｐ明朝" w:hAnsi="ＭＳ Ｐ明朝"/>
          <w:lang w:val="da-DK"/>
        </w:rPr>
        <w:br/>
      </w:r>
      <w:r w:rsidR="00F96049" w:rsidRPr="00F12297">
        <w:rPr>
          <w:rFonts w:ascii="ＭＳ Ｐ明朝" w:eastAsia="ＭＳ Ｐ明朝" w:hAnsi="ＭＳ Ｐ明朝" w:hint="eastAsia"/>
          <w:b/>
          <w:bCs/>
          <w:lang w:val="da-DK"/>
        </w:rPr>
        <w:t>調査試料発送後の参加中止につきましては調査費用が発生いたします。</w:t>
      </w:r>
    </w:p>
    <w:p w14:paraId="5781B7FA" w14:textId="37DF284E" w:rsidR="00F96049" w:rsidRPr="00B60593" w:rsidRDefault="005627B9" w:rsidP="00B60593">
      <w:pPr>
        <w:numPr>
          <w:ilvl w:val="2"/>
          <w:numId w:val="27"/>
        </w:numPr>
        <w:ind w:leftChars="100" w:left="630" w:hangingChars="200"/>
        <w:rPr>
          <w:rFonts w:ascii="ＭＳ Ｐ明朝" w:eastAsia="ＭＳ Ｐ明朝" w:hAnsi="ＭＳ Ｐ明朝"/>
          <w:lang w:val="da-DK"/>
        </w:rPr>
      </w:pPr>
      <w:r w:rsidRPr="005627B9">
        <w:rPr>
          <w:rFonts w:ascii="ＭＳ Ｐ明朝" w:eastAsia="ＭＳ Ｐ明朝" w:hAnsi="ＭＳ Ｐ明朝" w:hint="eastAsia"/>
          <w:lang w:val="da-DK"/>
        </w:rPr>
        <w:t>検査を実施するにあたり、他の参加</w:t>
      </w:r>
      <w:r w:rsidR="00F12297">
        <w:rPr>
          <w:rFonts w:ascii="ＭＳ Ｐ明朝" w:eastAsia="ＭＳ Ｐ明朝" w:hAnsi="ＭＳ Ｐ明朝" w:hint="eastAsia"/>
          <w:lang w:val="da-DK"/>
        </w:rPr>
        <w:t>検査</w:t>
      </w:r>
      <w:r w:rsidRPr="005627B9">
        <w:rPr>
          <w:rFonts w:ascii="ＭＳ Ｐ明朝" w:eastAsia="ＭＳ Ｐ明朝" w:hAnsi="ＭＳ Ｐ明朝" w:hint="eastAsia"/>
          <w:lang w:val="da-DK"/>
        </w:rPr>
        <w:t>機関との談合およびデータの改ざんは</w:t>
      </w:r>
      <w:r w:rsidR="00F12297">
        <w:rPr>
          <w:rFonts w:ascii="ＭＳ Ｐ明朝" w:eastAsia="ＭＳ Ｐ明朝" w:hAnsi="ＭＳ Ｐ明朝" w:hint="eastAsia"/>
          <w:lang w:val="da-DK"/>
        </w:rPr>
        <w:t>行わないでください。</w:t>
      </w:r>
      <w:r w:rsidRPr="005627B9">
        <w:rPr>
          <w:rFonts w:ascii="ＭＳ Ｐ明朝" w:eastAsia="ＭＳ Ｐ明朝" w:hAnsi="ＭＳ Ｐ明朝" w:hint="eastAsia"/>
          <w:lang w:val="da-DK"/>
        </w:rPr>
        <w:t>正しい評価結果を得ることができません。談合、改ざんが明らかに認められた場合には、当該結果を解析から除外させていただ</w:t>
      </w:r>
      <w:r w:rsidR="00F12297">
        <w:rPr>
          <w:rFonts w:ascii="ＭＳ Ｐ明朝" w:eastAsia="ＭＳ Ｐ明朝" w:hAnsi="ＭＳ Ｐ明朝" w:hint="eastAsia"/>
          <w:lang w:val="da-DK"/>
        </w:rPr>
        <w:t>きます</w:t>
      </w:r>
      <w:r w:rsidRPr="005627B9">
        <w:rPr>
          <w:rFonts w:ascii="ＭＳ Ｐ明朝" w:eastAsia="ＭＳ Ｐ明朝" w:hAnsi="ＭＳ Ｐ明朝" w:hint="eastAsia"/>
          <w:lang w:val="da-DK"/>
        </w:rPr>
        <w:t>。</w:t>
      </w:r>
    </w:p>
    <w:p w14:paraId="7937C1EC" w14:textId="34181F8C" w:rsidR="00095DF2" w:rsidRPr="00E00199" w:rsidRDefault="00B60593" w:rsidP="00235F41">
      <w:pPr>
        <w:pStyle w:val="ad"/>
        <w:numPr>
          <w:ilvl w:val="0"/>
          <w:numId w:val="16"/>
        </w:numPr>
        <w:spacing w:before="120" w:after="10"/>
        <w:ind w:leftChars="0" w:hangingChars="200"/>
        <w:rPr>
          <w:rFonts w:ascii="ＭＳ Ｐゴシック" w:eastAsia="ＭＳ Ｐゴシック" w:hAnsi="ＭＳ Ｐゴシック"/>
          <w:lang w:val="da-DK"/>
        </w:rPr>
      </w:pPr>
      <w:r>
        <w:rPr>
          <w:rFonts w:ascii="ＭＳ Ｐゴシック" w:eastAsia="ＭＳ Ｐゴシック" w:hAnsi="ＭＳ Ｐゴシック" w:hint="eastAsia"/>
          <w:lang w:val="da-DK"/>
        </w:rPr>
        <w:t>主催者</w:t>
      </w:r>
      <w:r w:rsidR="00F12297">
        <w:rPr>
          <w:rFonts w:ascii="ＭＳ Ｐゴシック" w:eastAsia="ＭＳ Ｐゴシック" w:hAnsi="ＭＳ Ｐゴシック" w:hint="eastAsia"/>
          <w:lang w:val="da-DK"/>
        </w:rPr>
        <w:t>連絡先</w:t>
      </w:r>
    </w:p>
    <w:tbl>
      <w:tblPr>
        <w:tblStyle w:val="a3"/>
        <w:tblW w:w="0" w:type="auto"/>
        <w:jc w:val="center"/>
        <w:tblCellMar>
          <w:top w:w="57" w:type="dxa"/>
          <w:bottom w:w="57" w:type="dxa"/>
        </w:tblCellMar>
        <w:tblLook w:val="04A0" w:firstRow="1" w:lastRow="0" w:firstColumn="1" w:lastColumn="0" w:noHBand="0" w:noVBand="1"/>
      </w:tblPr>
      <w:tblGrid>
        <w:gridCol w:w="8561"/>
      </w:tblGrid>
      <w:tr w:rsidR="00E00199" w14:paraId="4BC96764" w14:textId="77777777" w:rsidTr="00E00199">
        <w:trPr>
          <w:jc w:val="center"/>
        </w:trPr>
        <w:tc>
          <w:tcPr>
            <w:tcW w:w="8561" w:type="dxa"/>
            <w:vAlign w:val="center"/>
          </w:tcPr>
          <w:p w14:paraId="59F7E72A" w14:textId="77777777" w:rsidR="00E00199" w:rsidRPr="009D69DD" w:rsidRDefault="00E00199" w:rsidP="00E00199">
            <w:pPr>
              <w:tabs>
                <w:tab w:val="left" w:pos="2100"/>
              </w:tabs>
              <w:rPr>
                <w:rFonts w:ascii="ＭＳ Ｐ明朝" w:eastAsia="ＭＳ Ｐ明朝" w:hAnsi="ＭＳ Ｐ明朝"/>
                <w:lang w:val="da-DK"/>
              </w:rPr>
            </w:pPr>
            <w:r w:rsidRPr="009D69DD">
              <w:rPr>
                <w:rFonts w:ascii="ＭＳ Ｐ明朝" w:eastAsia="ＭＳ Ｐ明朝" w:hAnsi="ＭＳ Ｐ明朝" w:hint="eastAsia"/>
                <w:lang w:val="da-DK"/>
              </w:rPr>
              <w:t>一般財団法人食品薬品安全センター　秦野研究所</w:t>
            </w:r>
          </w:p>
          <w:p w14:paraId="166C28AD" w14:textId="207DB195" w:rsidR="00E00199" w:rsidRPr="009D69DD" w:rsidRDefault="00E00199" w:rsidP="00235F41">
            <w:pPr>
              <w:tabs>
                <w:tab w:val="left" w:pos="2100"/>
                <w:tab w:val="left" w:pos="6300"/>
              </w:tabs>
              <w:rPr>
                <w:rFonts w:ascii="ＭＳ Ｐ明朝" w:eastAsia="ＭＳ Ｐ明朝" w:hAnsi="ＭＳ Ｐ明朝"/>
                <w:lang w:val="da-DK"/>
              </w:rPr>
            </w:pPr>
            <w:r>
              <w:rPr>
                <w:rFonts w:ascii="ＭＳ Ｐ明朝" w:eastAsia="ＭＳ Ｐ明朝" w:hAnsi="ＭＳ Ｐ明朝" w:hint="eastAsia"/>
                <w:lang w:val="da-DK"/>
              </w:rPr>
              <w:t>公益</w:t>
            </w:r>
            <w:r w:rsidRPr="009D69DD">
              <w:rPr>
                <w:rFonts w:ascii="ＭＳ Ｐ明朝" w:eastAsia="ＭＳ Ｐ明朝" w:hAnsi="ＭＳ Ｐ明朝" w:hint="eastAsia"/>
              </w:rPr>
              <w:t>事業部</w:t>
            </w:r>
            <w:r>
              <w:rPr>
                <w:rFonts w:ascii="ＭＳ Ｐ明朝" w:eastAsia="ＭＳ Ｐ明朝" w:hAnsi="ＭＳ Ｐ明朝" w:hint="eastAsia"/>
              </w:rPr>
              <w:t xml:space="preserve">　食品衛生</w:t>
            </w:r>
            <w:r w:rsidRPr="009D69DD">
              <w:rPr>
                <w:rFonts w:ascii="ＭＳ Ｐ明朝" w:eastAsia="ＭＳ Ｐ明朝" w:hAnsi="ＭＳ Ｐ明朝" w:hint="eastAsia"/>
              </w:rPr>
              <w:t>外部精度管理調査室</w:t>
            </w:r>
            <w:r>
              <w:rPr>
                <w:rFonts w:ascii="ＭＳ Ｐ明朝" w:eastAsia="ＭＳ Ｐ明朝" w:hAnsi="ＭＳ Ｐ明朝" w:hint="eastAsia"/>
              </w:rPr>
              <w:t xml:space="preserve">　</w:t>
            </w:r>
            <w:r w:rsidR="00D3035C">
              <w:rPr>
                <w:rFonts w:ascii="ＭＳ Ｐ明朝" w:eastAsia="ＭＳ Ｐ明朝" w:hAnsi="ＭＳ Ｐ明朝"/>
              </w:rPr>
              <w:ruby>
                <w:rubyPr>
                  <w:rubyAlign w:val="distributeSpace"/>
                  <w:hps w:val="10"/>
                  <w:hpsRaise w:val="18"/>
                  <w:hpsBaseText w:val="21"/>
                  <w:lid w:val="ja-JP"/>
                </w:rubyPr>
                <w:rt>
                  <w:r w:rsidR="00D3035C" w:rsidRPr="00D3035C">
                    <w:rPr>
                      <w:rFonts w:ascii="ＭＳ Ｐ明朝" w:eastAsia="ＭＳ Ｐ明朝" w:hAnsi="ＭＳ Ｐ明朝"/>
                      <w:sz w:val="10"/>
                    </w:rPr>
                    <w:t>たかさか</w:t>
                  </w:r>
                </w:rt>
                <w:rubyBase>
                  <w:r w:rsidR="00D3035C">
                    <w:rPr>
                      <w:rFonts w:ascii="ＭＳ Ｐ明朝" w:eastAsia="ＭＳ Ｐ明朝" w:hAnsi="ＭＳ Ｐ明朝"/>
                    </w:rPr>
                    <w:t>高坂</w:t>
                  </w:r>
                </w:rubyBase>
              </w:ruby>
            </w:r>
            <w:r>
              <w:rPr>
                <w:rFonts w:ascii="ＭＳ Ｐ明朝" w:eastAsia="ＭＳ Ｐ明朝" w:hAnsi="ＭＳ Ｐ明朝" w:hint="eastAsia"/>
              </w:rPr>
              <w:t xml:space="preserve"> </w:t>
            </w:r>
            <w:r w:rsidR="00D3035C">
              <w:rPr>
                <w:rFonts w:ascii="ＭＳ Ｐ明朝" w:eastAsia="ＭＳ Ｐ明朝" w:hAnsi="ＭＳ Ｐ明朝"/>
              </w:rPr>
              <w:ruby>
                <w:rubyPr>
                  <w:rubyAlign w:val="distributeSpace"/>
                  <w:hps w:val="10"/>
                  <w:hpsRaise w:val="18"/>
                  <w:hpsBaseText w:val="21"/>
                  <w:lid w:val="ja-JP"/>
                </w:rubyPr>
                <w:rt>
                  <w:r w:rsidR="00D3035C" w:rsidRPr="00D3035C">
                    <w:rPr>
                      <w:rFonts w:ascii="ＭＳ Ｐ明朝" w:eastAsia="ＭＳ Ｐ明朝" w:hAnsi="ＭＳ Ｐ明朝"/>
                      <w:sz w:val="10"/>
                    </w:rPr>
                    <w:t>のりこ</w:t>
                  </w:r>
                </w:rt>
                <w:rubyBase>
                  <w:r w:rsidR="00D3035C">
                    <w:rPr>
                      <w:rFonts w:ascii="ＭＳ Ｐ明朝" w:eastAsia="ＭＳ Ｐ明朝" w:hAnsi="ＭＳ Ｐ明朝"/>
                    </w:rPr>
                    <w:t>典子</w:t>
                  </w:r>
                </w:rubyBase>
              </w:ruby>
            </w:r>
            <w:r>
              <w:rPr>
                <w:rFonts w:ascii="ＭＳ Ｐ明朝" w:eastAsia="ＭＳ Ｐ明朝" w:hAnsi="ＭＳ Ｐ明朝" w:hint="eastAsia"/>
              </w:rPr>
              <w:t xml:space="preserve">　または　</w:t>
            </w:r>
            <w:r w:rsidR="00D3035C">
              <w:rPr>
                <w:rFonts w:ascii="ＭＳ Ｐ明朝" w:eastAsia="ＭＳ Ｐ明朝" w:hAnsi="ＭＳ Ｐ明朝"/>
                <w:lang w:val="da-DK"/>
              </w:rPr>
              <w:ruby>
                <w:rubyPr>
                  <w:rubyAlign w:val="distributeSpace"/>
                  <w:hps w:val="10"/>
                  <w:hpsRaise w:val="18"/>
                  <w:hpsBaseText w:val="21"/>
                  <w:lid w:val="ja-JP"/>
                </w:rubyPr>
                <w:rt>
                  <w:r w:rsidR="00D3035C" w:rsidRPr="00D3035C">
                    <w:rPr>
                      <w:rFonts w:ascii="ＭＳ Ｐ明朝" w:eastAsia="ＭＳ Ｐ明朝" w:hAnsi="ＭＳ Ｐ明朝"/>
                      <w:sz w:val="10"/>
                      <w:lang w:val="da-DK"/>
                    </w:rPr>
                    <w:t>なかさか</w:t>
                  </w:r>
                </w:rt>
                <w:rubyBase>
                  <w:r w:rsidR="00D3035C">
                    <w:rPr>
                      <w:rFonts w:ascii="ＭＳ Ｐ明朝" w:eastAsia="ＭＳ Ｐ明朝" w:hAnsi="ＭＳ Ｐ明朝"/>
                      <w:lang w:val="da-DK"/>
                    </w:rPr>
                    <w:t>中阪</w:t>
                  </w:r>
                </w:rubyBase>
              </w:ruby>
            </w:r>
            <w:r>
              <w:rPr>
                <w:rFonts w:ascii="ＭＳ Ｐ明朝" w:eastAsia="ＭＳ Ｐ明朝" w:hAnsi="ＭＳ Ｐ明朝" w:hint="eastAsia"/>
                <w:lang w:val="da-DK"/>
              </w:rPr>
              <w:t xml:space="preserve"> </w:t>
            </w:r>
            <w:r w:rsidR="00D3035C">
              <w:rPr>
                <w:rFonts w:ascii="ＭＳ Ｐ明朝" w:eastAsia="ＭＳ Ｐ明朝" w:hAnsi="ＭＳ Ｐ明朝"/>
                <w:lang w:val="da-DK"/>
              </w:rPr>
              <w:ruby>
                <w:rubyPr>
                  <w:rubyAlign w:val="distributeSpace"/>
                  <w:hps w:val="10"/>
                  <w:hpsRaise w:val="18"/>
                  <w:hpsBaseText w:val="21"/>
                  <w:lid w:val="ja-JP"/>
                </w:rubyPr>
                <w:rt>
                  <w:r w:rsidR="00D3035C" w:rsidRPr="00D3035C">
                    <w:rPr>
                      <w:rFonts w:ascii="ＭＳ Ｐ明朝" w:eastAsia="ＭＳ Ｐ明朝" w:hAnsi="ＭＳ Ｐ明朝"/>
                      <w:sz w:val="10"/>
                      <w:lang w:val="da-DK"/>
                    </w:rPr>
                    <w:t>としあき</w:t>
                  </w:r>
                </w:rt>
                <w:rubyBase>
                  <w:r w:rsidR="00D3035C">
                    <w:rPr>
                      <w:rFonts w:ascii="ＭＳ Ｐ明朝" w:eastAsia="ＭＳ Ｐ明朝" w:hAnsi="ＭＳ Ｐ明朝"/>
                      <w:lang w:val="da-DK"/>
                    </w:rPr>
                    <w:t>聡亮</w:t>
                  </w:r>
                </w:rubyBase>
              </w:ruby>
            </w:r>
          </w:p>
          <w:p w14:paraId="4E613656" w14:textId="77777777" w:rsidR="00E00199" w:rsidRDefault="00E00199" w:rsidP="00E00199">
            <w:pPr>
              <w:tabs>
                <w:tab w:val="left" w:pos="2100"/>
              </w:tabs>
              <w:rPr>
                <w:rFonts w:ascii="ＭＳ Ｐ明朝" w:eastAsia="ＭＳ Ｐ明朝" w:hAnsi="ＭＳ Ｐ明朝"/>
                <w:lang w:val="da-DK"/>
              </w:rPr>
            </w:pPr>
          </w:p>
          <w:p w14:paraId="026E51A5" w14:textId="7A4271DA" w:rsidR="00E00199" w:rsidRPr="009D69DD" w:rsidRDefault="00E00199" w:rsidP="00E00199">
            <w:pPr>
              <w:tabs>
                <w:tab w:val="left" w:pos="2100"/>
              </w:tabs>
              <w:rPr>
                <w:rFonts w:ascii="ＭＳ Ｐ明朝" w:eastAsia="ＭＳ Ｐ明朝" w:hAnsi="ＭＳ Ｐ明朝"/>
                <w:lang w:val="da-DK"/>
              </w:rPr>
            </w:pPr>
            <w:r w:rsidRPr="009D69DD">
              <w:rPr>
                <w:rFonts w:ascii="ＭＳ Ｐ明朝" w:eastAsia="ＭＳ Ｐ明朝" w:hAnsi="ＭＳ Ｐ明朝" w:hint="eastAsia"/>
                <w:lang w:val="da-DK"/>
              </w:rPr>
              <w:t>〒</w:t>
            </w:r>
            <w:r w:rsidRPr="009D69DD">
              <w:rPr>
                <w:rFonts w:ascii="ＭＳ Ｐ明朝" w:eastAsia="ＭＳ Ｐ明朝" w:hAnsi="ＭＳ Ｐ明朝"/>
                <w:lang w:val="da-DK"/>
              </w:rPr>
              <w:t>257-8523</w:t>
            </w:r>
            <w:r>
              <w:rPr>
                <w:rFonts w:ascii="ＭＳ Ｐ明朝" w:eastAsia="ＭＳ Ｐ明朝" w:hAnsi="ＭＳ Ｐ明朝" w:hint="eastAsia"/>
                <w:lang w:val="da-DK"/>
              </w:rPr>
              <w:t xml:space="preserve">　</w:t>
            </w:r>
            <w:r w:rsidRPr="009D69DD">
              <w:rPr>
                <w:rFonts w:ascii="ＭＳ Ｐ明朝" w:eastAsia="ＭＳ Ｐ明朝" w:hAnsi="ＭＳ Ｐ明朝" w:hint="eastAsia"/>
                <w:lang w:val="da-DK"/>
              </w:rPr>
              <w:t>神奈川県秦野市落合</w:t>
            </w:r>
            <w:r w:rsidRPr="009D69DD">
              <w:rPr>
                <w:rFonts w:ascii="ＭＳ Ｐ明朝" w:eastAsia="ＭＳ Ｐ明朝" w:hAnsi="ＭＳ Ｐ明朝"/>
                <w:lang w:val="da-DK"/>
              </w:rPr>
              <w:t>729</w:t>
            </w:r>
            <w:r w:rsidRPr="009D69DD">
              <w:rPr>
                <w:rFonts w:ascii="ＭＳ Ｐ明朝" w:eastAsia="ＭＳ Ｐ明朝" w:hAnsi="ＭＳ Ｐ明朝" w:hint="eastAsia"/>
                <w:lang w:val="da-DK"/>
              </w:rPr>
              <w:t>番地の</w:t>
            </w:r>
            <w:r w:rsidRPr="009D69DD">
              <w:rPr>
                <w:rFonts w:ascii="ＭＳ Ｐ明朝" w:eastAsia="ＭＳ Ｐ明朝" w:hAnsi="ＭＳ Ｐ明朝"/>
                <w:lang w:val="da-DK"/>
              </w:rPr>
              <w:t>5</w:t>
            </w:r>
          </w:p>
          <w:p w14:paraId="5D3ED698" w14:textId="77777777" w:rsidR="00E00199" w:rsidRPr="009D69DD" w:rsidRDefault="00E00199" w:rsidP="00E00199">
            <w:pPr>
              <w:tabs>
                <w:tab w:val="left" w:pos="1680"/>
              </w:tabs>
              <w:rPr>
                <w:rFonts w:ascii="ＭＳ Ｐ明朝" w:eastAsia="ＭＳ Ｐ明朝" w:hAnsi="ＭＳ Ｐ明朝"/>
                <w:lang w:val="da-DK" w:eastAsia="zh-CN"/>
              </w:rPr>
            </w:pPr>
            <w:r>
              <w:rPr>
                <w:rFonts w:ascii="ＭＳ Ｐ明朝" w:eastAsia="ＭＳ Ｐ明朝" w:hAnsi="ＭＳ Ｐ明朝" w:hint="eastAsia"/>
                <w:lang w:val="da-DK"/>
              </w:rPr>
              <w:t>TEL/FAX</w:t>
            </w:r>
            <w:r w:rsidRPr="009D69DD">
              <w:rPr>
                <w:rFonts w:ascii="ＭＳ Ｐ明朝" w:eastAsia="ＭＳ Ｐ明朝" w:hAnsi="ＭＳ Ｐ明朝" w:hint="eastAsia"/>
                <w:lang w:val="da-DK" w:eastAsia="zh-CN"/>
              </w:rPr>
              <w:tab/>
              <w:t>０４６３－８２－４７５</w:t>
            </w:r>
            <w:r>
              <w:rPr>
                <w:rFonts w:ascii="ＭＳ Ｐ明朝" w:eastAsia="ＭＳ Ｐ明朝" w:hAnsi="ＭＳ Ｐ明朝" w:hint="eastAsia"/>
                <w:lang w:val="da-DK"/>
              </w:rPr>
              <w:t>５ (直通)</w:t>
            </w:r>
          </w:p>
          <w:p w14:paraId="186611C5" w14:textId="07E3B306" w:rsidR="00E00199" w:rsidRDefault="00E00199" w:rsidP="00E00199">
            <w:pPr>
              <w:tabs>
                <w:tab w:val="left" w:pos="1680"/>
              </w:tabs>
              <w:rPr>
                <w:rFonts w:ascii="ＭＳ Ｐ明朝" w:eastAsia="ＭＳ Ｐ明朝" w:hAnsi="ＭＳ Ｐ明朝"/>
                <w:lang w:val="da-DK"/>
              </w:rPr>
            </w:pPr>
            <w:r>
              <w:rPr>
                <w:rFonts w:ascii="ＭＳ Ｐ明朝" w:eastAsia="ＭＳ Ｐ明朝" w:hAnsi="ＭＳ Ｐ明朝" w:hint="eastAsia"/>
                <w:lang w:val="da-DK"/>
              </w:rPr>
              <w:t>ホームページ</w:t>
            </w:r>
            <w:r w:rsidRPr="009D69DD">
              <w:rPr>
                <w:rFonts w:ascii="ＭＳ Ｐ明朝" w:eastAsia="ＭＳ Ｐ明朝" w:hAnsi="ＭＳ Ｐ明朝" w:hint="eastAsia"/>
                <w:lang w:val="da-DK"/>
              </w:rPr>
              <w:tab/>
            </w:r>
            <w:r>
              <w:rPr>
                <w:rFonts w:ascii="ＭＳ Ｐ明朝" w:eastAsia="ＭＳ Ｐ明朝" w:hAnsi="ＭＳ Ｐ明朝"/>
                <w:lang w:val="da-DK"/>
              </w:rPr>
              <w:t>http</w:t>
            </w:r>
            <w:r w:rsidR="009B7492">
              <w:rPr>
                <w:rFonts w:ascii="ＭＳ Ｐ明朝" w:eastAsia="ＭＳ Ｐ明朝" w:hAnsi="ＭＳ Ｐ明朝" w:hint="eastAsia"/>
                <w:lang w:val="da-DK"/>
              </w:rPr>
              <w:t>s</w:t>
            </w:r>
            <w:r>
              <w:rPr>
                <w:rFonts w:ascii="ＭＳ Ｐ明朝" w:eastAsia="ＭＳ Ｐ明朝" w:hAnsi="ＭＳ Ｐ明朝"/>
                <w:lang w:val="da-DK"/>
              </w:rPr>
              <w:t>://www.fdsc.or.jp</w:t>
            </w:r>
          </w:p>
          <w:p w14:paraId="47283973" w14:textId="77777777" w:rsidR="00E00199" w:rsidRDefault="00E00199" w:rsidP="00E00199">
            <w:pPr>
              <w:tabs>
                <w:tab w:val="left" w:pos="2100"/>
                <w:tab w:val="left" w:pos="3360"/>
              </w:tabs>
              <w:rPr>
                <w:rFonts w:ascii="ＭＳ Ｐ明朝" w:eastAsia="ＭＳ Ｐ明朝" w:hAnsi="ＭＳ Ｐ明朝"/>
                <w:lang w:val="da-DK"/>
              </w:rPr>
            </w:pPr>
          </w:p>
          <w:p w14:paraId="1E01F2B9" w14:textId="4E181A5D" w:rsidR="00E00199" w:rsidRDefault="00E00199" w:rsidP="00E00199">
            <w:pPr>
              <w:tabs>
                <w:tab w:val="left" w:pos="2100"/>
                <w:tab w:val="left" w:pos="3360"/>
              </w:tabs>
              <w:rPr>
                <w:rFonts w:ascii="ＭＳ Ｐ明朝" w:eastAsia="ＭＳ Ｐ明朝" w:hAnsi="ＭＳ Ｐ明朝"/>
                <w:lang w:val="da-DK"/>
              </w:rPr>
            </w:pPr>
            <w:r>
              <w:rPr>
                <w:rFonts w:ascii="ＭＳ Ｐ明朝" w:eastAsia="ＭＳ Ｐ明朝" w:hAnsi="ＭＳ Ｐ明朝" w:hint="eastAsia"/>
                <w:lang w:val="da-DK"/>
              </w:rPr>
              <w:t>お問い合わせはホームページの</w:t>
            </w:r>
            <w:r w:rsidR="00F96C8D" w:rsidRPr="00F96C8D">
              <w:rPr>
                <w:rFonts w:ascii="ＭＳ Ｐ明朝" w:eastAsia="ＭＳ Ｐ明朝" w:hAnsi="ＭＳ Ｐ明朝" w:hint="eastAsia"/>
                <w:lang w:val="da-DK"/>
              </w:rPr>
              <w:t>「お問い合わせ」よりご連絡ください</w:t>
            </w:r>
            <w:r>
              <w:rPr>
                <w:rFonts w:ascii="ＭＳ Ｐ明朝" w:eastAsia="ＭＳ Ｐ明朝" w:hAnsi="ＭＳ Ｐ明朝" w:hint="eastAsia"/>
                <w:lang w:val="da-DK"/>
              </w:rPr>
              <w:t>。</w:t>
            </w:r>
          </w:p>
        </w:tc>
      </w:tr>
    </w:tbl>
    <w:p w14:paraId="5E977780" w14:textId="77777777" w:rsidR="00F96049" w:rsidRPr="00A46348" w:rsidRDefault="00F96049" w:rsidP="00A46348">
      <w:pPr>
        <w:rPr>
          <w:rFonts w:ascii="ＭＳ Ｐ明朝" w:eastAsia="ＭＳ Ｐ明朝" w:hAnsi="ＭＳ Ｐ明朝"/>
          <w:lang w:val="da-DK"/>
        </w:rPr>
      </w:pPr>
    </w:p>
    <w:p w14:paraId="01F9367B" w14:textId="77777777" w:rsidR="00710A0C" w:rsidRDefault="00710A0C" w:rsidP="00F96049">
      <w:pPr>
        <w:rPr>
          <w:rFonts w:ascii="ＭＳ Ｐ明朝" w:eastAsia="ＭＳ Ｐ明朝" w:hAnsi="ＭＳ Ｐ明朝"/>
          <w:lang w:val="da-DK"/>
        </w:rPr>
        <w:sectPr w:rsidR="00710A0C" w:rsidSect="0079502C">
          <w:headerReference w:type="default" r:id="rId9"/>
          <w:footerReference w:type="default" r:id="rId10"/>
          <w:pgSz w:w="11906" w:h="16838"/>
          <w:pgMar w:top="1701" w:right="1418" w:bottom="1701" w:left="1418" w:header="851" w:footer="992" w:gutter="0"/>
          <w:cols w:space="425"/>
          <w:docGrid w:type="lines" w:linePitch="360"/>
        </w:sectPr>
      </w:pPr>
    </w:p>
    <w:p w14:paraId="50ABC541" w14:textId="312647DE" w:rsidR="00F96049" w:rsidRPr="001B5C26" w:rsidRDefault="00A50DB7" w:rsidP="001B5C26">
      <w:pPr>
        <w:spacing w:line="440" w:lineRule="exact"/>
        <w:jc w:val="center"/>
        <w:rPr>
          <w:rFonts w:ascii="ＭＳ Ｐ明朝" w:eastAsia="ＭＳ Ｐ明朝" w:hAnsi="ＭＳ Ｐ明朝"/>
          <w:sz w:val="28"/>
          <w:szCs w:val="28"/>
          <w:lang w:val="da-DK"/>
        </w:rPr>
      </w:pPr>
      <w:r>
        <w:rPr>
          <w:rFonts w:ascii="ＭＳ Ｐ明朝" w:eastAsia="ＭＳ Ｐ明朝" w:hAnsi="ＭＳ Ｐ明朝" w:hint="eastAsia"/>
          <w:sz w:val="28"/>
          <w:szCs w:val="28"/>
          <w:lang w:val="da-DK"/>
        </w:rPr>
        <w:lastRenderedPageBreak/>
        <w:t>サルモネラ属菌</w:t>
      </w:r>
      <w:r w:rsidR="00F96049" w:rsidRPr="001B5C26">
        <w:rPr>
          <w:rFonts w:ascii="ＭＳ Ｐ明朝" w:eastAsia="ＭＳ Ｐ明朝" w:hAnsi="ＭＳ Ｐ明朝" w:hint="eastAsia"/>
          <w:sz w:val="28"/>
          <w:szCs w:val="28"/>
          <w:lang w:val="da-DK"/>
        </w:rPr>
        <w:t xml:space="preserve">検査 (調査番号　</w:t>
      </w:r>
      <w:r w:rsidR="001F03A1">
        <w:rPr>
          <w:rFonts w:ascii="ＭＳ Ｐ明朝" w:eastAsia="ＭＳ Ｐ明朝" w:hAnsi="ＭＳ Ｐ明朝" w:hint="eastAsia"/>
          <w:sz w:val="28"/>
          <w:szCs w:val="28"/>
          <w:lang w:val="da-DK"/>
        </w:rPr>
        <w:t>25</w:t>
      </w:r>
      <w:r>
        <w:rPr>
          <w:rFonts w:ascii="ＭＳ Ｐ明朝" w:eastAsia="ＭＳ Ｐ明朝" w:hAnsi="ＭＳ Ｐ明朝"/>
          <w:sz w:val="28"/>
          <w:szCs w:val="28"/>
          <w:lang w:val="da-DK"/>
        </w:rPr>
        <w:t>SL</w:t>
      </w:r>
      <w:r w:rsidR="00F96049" w:rsidRPr="001B5C26">
        <w:rPr>
          <w:rFonts w:ascii="ＭＳ Ｐ明朝" w:eastAsia="ＭＳ Ｐ明朝" w:hAnsi="ＭＳ Ｐ明朝" w:hint="eastAsia"/>
          <w:sz w:val="28"/>
          <w:szCs w:val="28"/>
          <w:lang w:val="da-DK"/>
        </w:rPr>
        <w:t xml:space="preserve">) ： </w:t>
      </w:r>
      <w:r w:rsidR="006B73FA">
        <w:rPr>
          <w:rFonts w:ascii="ＭＳ Ｐ明朝" w:eastAsia="ＭＳ Ｐ明朝" w:hAnsi="ＭＳ Ｐ明朝" w:hint="eastAsia"/>
          <w:sz w:val="28"/>
          <w:szCs w:val="28"/>
        </w:rPr>
        <w:t>質問内容</w:t>
      </w:r>
    </w:p>
    <w:p w14:paraId="6FD7E9A1" w14:textId="77777777" w:rsidR="00F96049" w:rsidRPr="009D69DD" w:rsidRDefault="00F96049" w:rsidP="00F96049">
      <w:pPr>
        <w:rPr>
          <w:rFonts w:ascii="ＭＳ Ｐ明朝" w:eastAsia="ＭＳ Ｐ明朝" w:hAnsi="ＭＳ Ｐ明朝"/>
          <w:szCs w:val="21"/>
          <w:lang w:val="da-DK"/>
        </w:rPr>
      </w:pPr>
    </w:p>
    <w:p w14:paraId="363547CC" w14:textId="42790C04" w:rsidR="007912EA" w:rsidRPr="009D69DD" w:rsidRDefault="007912EA" w:rsidP="007912EA">
      <w:pPr>
        <w:spacing w:line="280" w:lineRule="exact"/>
        <w:rPr>
          <w:rFonts w:ascii="ＭＳ Ｐ明朝" w:eastAsia="ＭＳ Ｐ明朝" w:hAnsi="ＭＳ Ｐ明朝"/>
          <w:szCs w:val="21"/>
          <w:lang w:val="da-DK"/>
        </w:rPr>
      </w:pPr>
      <w:r>
        <w:rPr>
          <w:rFonts w:ascii="ＭＳ Ｐ明朝" w:eastAsia="ＭＳ Ｐ明朝" w:hAnsi="ＭＳ Ｐ明朝" w:hint="eastAsia"/>
          <w:szCs w:val="21"/>
          <w:lang w:val="da-DK"/>
        </w:rPr>
        <w:t>検査結果入力フォームでは以下の質問をいたします。</w:t>
      </w:r>
      <w:r w:rsidR="00C1130A" w:rsidRPr="001E5F41">
        <w:rPr>
          <w:rFonts w:ascii="ＭＳ Ｐ明朝" w:eastAsia="ＭＳ Ｐ明朝" w:hAnsi="ＭＳ Ｐ明朝" w:hint="eastAsia"/>
          <w:szCs w:val="21"/>
          <w:lang w:val="da-DK"/>
        </w:rPr>
        <w:t>システムの仕様上、入力途中の内容を保存することはできません。あらかじめ</w:t>
      </w:r>
      <w:r w:rsidR="00C1130A">
        <w:rPr>
          <w:rFonts w:ascii="ＭＳ Ｐ明朝" w:eastAsia="ＭＳ Ｐ明朝" w:hAnsi="ＭＳ Ｐ明朝" w:hint="eastAsia"/>
          <w:szCs w:val="21"/>
          <w:lang w:val="da-DK"/>
        </w:rPr>
        <w:t>回答</w:t>
      </w:r>
      <w:r w:rsidR="00C1130A" w:rsidRPr="001E5F41">
        <w:rPr>
          <w:rFonts w:ascii="ＭＳ Ｐ明朝" w:eastAsia="ＭＳ Ｐ明朝" w:hAnsi="ＭＳ Ｐ明朝" w:hint="eastAsia"/>
          <w:szCs w:val="21"/>
          <w:lang w:val="da-DK"/>
        </w:rPr>
        <w:t>内容を</w:t>
      </w:r>
      <w:r w:rsidR="00C1130A">
        <w:rPr>
          <w:rFonts w:ascii="ＭＳ Ｐ明朝" w:eastAsia="ＭＳ Ｐ明朝" w:hAnsi="ＭＳ Ｐ明朝" w:hint="eastAsia"/>
          <w:szCs w:val="21"/>
          <w:lang w:val="da-DK"/>
        </w:rPr>
        <w:t>ご準備</w:t>
      </w:r>
      <w:r w:rsidR="00C1130A" w:rsidRPr="001E5F41">
        <w:rPr>
          <w:rFonts w:ascii="ＭＳ Ｐ明朝" w:eastAsia="ＭＳ Ｐ明朝" w:hAnsi="ＭＳ Ｐ明朝" w:hint="eastAsia"/>
          <w:szCs w:val="21"/>
          <w:lang w:val="da-DK"/>
        </w:rPr>
        <w:t>ください。</w:t>
      </w:r>
      <w:r w:rsidRPr="00F24C38">
        <w:rPr>
          <w:rFonts w:ascii="ＭＳ Ｐ明朝" w:eastAsia="ＭＳ Ｐ明朝" w:hAnsi="ＭＳ Ｐ明朝" w:hint="eastAsia"/>
          <w:b/>
          <w:bCs/>
          <w:szCs w:val="21"/>
          <w:u w:val="single"/>
          <w:lang w:val="da-DK"/>
        </w:rPr>
        <w:t>入力内容の確認画面は印刷等により</w:t>
      </w:r>
      <w:r>
        <w:rPr>
          <w:rFonts w:ascii="ＭＳ Ｐ明朝" w:eastAsia="ＭＳ Ｐ明朝" w:hAnsi="ＭＳ Ｐ明朝" w:hint="eastAsia"/>
          <w:b/>
          <w:bCs/>
          <w:szCs w:val="21"/>
          <w:u w:val="single"/>
          <w:lang w:val="da-DK"/>
        </w:rPr>
        <w:t>年度末に調査結果報告書が届く</w:t>
      </w:r>
      <w:r w:rsidRPr="00F24C38">
        <w:rPr>
          <w:rFonts w:ascii="ＭＳ Ｐ明朝" w:eastAsia="ＭＳ Ｐ明朝" w:hAnsi="ＭＳ Ｐ明朝" w:hint="eastAsia"/>
          <w:b/>
          <w:bCs/>
          <w:szCs w:val="21"/>
          <w:u w:val="single"/>
          <w:lang w:val="da-DK"/>
        </w:rPr>
        <w:t>まで保管</w:t>
      </w:r>
      <w:r>
        <w:rPr>
          <w:rFonts w:ascii="ＭＳ Ｐ明朝" w:eastAsia="ＭＳ Ｐ明朝" w:hAnsi="ＭＳ Ｐ明朝" w:hint="eastAsia"/>
          <w:b/>
          <w:bCs/>
          <w:szCs w:val="21"/>
          <w:u w:val="single"/>
          <w:lang w:val="da-DK"/>
        </w:rPr>
        <w:t>ください</w:t>
      </w:r>
      <w:r w:rsidRPr="00F24C38">
        <w:rPr>
          <w:rFonts w:ascii="ＭＳ Ｐ明朝" w:eastAsia="ＭＳ Ｐ明朝" w:hAnsi="ＭＳ Ｐ明朝" w:hint="eastAsia"/>
          <w:b/>
          <w:bCs/>
          <w:szCs w:val="21"/>
          <w:u w:val="single"/>
          <w:lang w:val="da-DK"/>
        </w:rPr>
        <w:t>ますようお願いいたします。</w:t>
      </w:r>
      <w:r w:rsidR="009B7492">
        <w:rPr>
          <w:rFonts w:ascii="ＭＳ Ｐ明朝" w:eastAsia="ＭＳ Ｐ明朝" w:hAnsi="ＭＳ Ｐ明朝"/>
          <w:b/>
          <w:bCs/>
          <w:szCs w:val="21"/>
          <w:u w:val="single"/>
          <w:lang w:val="da-DK"/>
        </w:rPr>
        <w:br/>
      </w:r>
      <w:r w:rsidR="009B7492" w:rsidRPr="003A0CBE">
        <w:rPr>
          <w:rFonts w:ascii="ＭＳ Ｐ明朝" w:eastAsia="ＭＳ Ｐ明朝" w:hAnsi="ＭＳ Ｐ明朝" w:hint="eastAsia"/>
          <w:b/>
          <w:u w:val="single"/>
          <w:lang w:val="da-DK"/>
        </w:rPr>
        <w:t>「その他」を選択した場合には詳細をご入力ください。</w:t>
      </w:r>
    </w:p>
    <w:p w14:paraId="5CA85FEF" w14:textId="7FFBBE43" w:rsidR="007912EA" w:rsidRDefault="00666EDC" w:rsidP="00666EDC">
      <w:pPr>
        <w:spacing w:beforeLines="50" w:before="180"/>
        <w:ind w:left="315" w:hangingChars="150" w:hanging="315"/>
        <w:rPr>
          <w:rFonts w:ascii="ＭＳ Ｐ明朝" w:eastAsia="ＭＳ Ｐ明朝" w:hAnsi="ＭＳ Ｐ明朝"/>
          <w:szCs w:val="21"/>
          <w:lang w:val="da-DK"/>
        </w:rPr>
      </w:pPr>
      <w:r w:rsidRPr="00CB48E5">
        <w:rPr>
          <w:rFonts w:ascii="ＭＳ Ｐ明朝" w:eastAsia="ＭＳ Ｐ明朝" w:hAnsi="ＭＳ Ｐ明朝" w:hint="eastAsia"/>
        </w:rPr>
        <w:t>★</w:t>
      </w:r>
      <w:r w:rsidRPr="00131D75">
        <w:rPr>
          <w:rFonts w:ascii="ＭＳ Ｐ明朝" w:eastAsia="ＭＳ Ｐ明朝" w:hAnsi="ＭＳ Ｐ明朝"/>
          <w:b/>
          <w:bCs/>
          <w:szCs w:val="21"/>
          <w:lang w:val="da-DK"/>
        </w:rPr>
        <w:tab/>
      </w:r>
      <w:r>
        <w:rPr>
          <w:rFonts w:ascii="ＭＳ Ｐ明朝" w:eastAsia="ＭＳ Ｐ明朝" w:hAnsi="ＭＳ Ｐ明朝" w:hint="eastAsia"/>
          <w:b/>
          <w:bCs/>
          <w:szCs w:val="21"/>
          <w:lang w:val="da-DK"/>
        </w:rPr>
        <w:t>複数選択可</w:t>
      </w:r>
    </w:p>
    <w:p w14:paraId="7E23E910" w14:textId="29E0B0ED" w:rsidR="007912EA" w:rsidRDefault="007912EA" w:rsidP="006403E5">
      <w:pPr>
        <w:pStyle w:val="ad"/>
        <w:numPr>
          <w:ilvl w:val="0"/>
          <w:numId w:val="19"/>
        </w:numPr>
        <w:spacing w:beforeLines="50" w:before="180"/>
        <w:ind w:leftChars="50" w:left="735" w:hangingChars="300" w:hanging="630"/>
        <w:rPr>
          <w:rFonts w:ascii="ＭＳ Ｐ明朝" w:eastAsia="ＭＳ Ｐ明朝" w:hAnsi="ＭＳ Ｐ明朝"/>
        </w:rPr>
      </w:pPr>
      <w:r>
        <w:rPr>
          <w:rFonts w:ascii="ＭＳ Ｐ明朝" w:eastAsia="ＭＳ Ｐ明朝" w:hAnsi="ＭＳ Ｐ明朝" w:hint="eastAsia"/>
        </w:rPr>
        <w:t>検査機関の情報 (コード番号、検査機関名、ご担当者 部署・氏名)</w:t>
      </w:r>
    </w:p>
    <w:p w14:paraId="42B0F7D5" w14:textId="385495BF" w:rsidR="007912EA" w:rsidRDefault="007912EA" w:rsidP="006403E5">
      <w:pPr>
        <w:pStyle w:val="ad"/>
        <w:numPr>
          <w:ilvl w:val="0"/>
          <w:numId w:val="19"/>
        </w:numPr>
        <w:spacing w:beforeLines="50" w:before="180"/>
        <w:ind w:leftChars="50" w:left="735" w:hangingChars="300" w:hanging="630"/>
        <w:rPr>
          <w:rFonts w:ascii="ＭＳ Ｐ明朝" w:eastAsia="ＭＳ Ｐ明朝" w:hAnsi="ＭＳ Ｐ明朝"/>
        </w:rPr>
      </w:pPr>
      <w:r>
        <w:rPr>
          <w:rFonts w:ascii="ＭＳ Ｐ明朝" w:eastAsia="ＭＳ Ｐ明朝" w:hAnsi="ＭＳ Ｐ明朝" w:hint="eastAsia"/>
        </w:rPr>
        <w:t>サルモネラ属菌検査の判定結果 (No.1：陽性/陰性、No.2：陽性/陰性)</w:t>
      </w:r>
    </w:p>
    <w:p w14:paraId="1A208B4F" w14:textId="42A50F35" w:rsidR="007912EA" w:rsidRDefault="007912EA" w:rsidP="006403E5">
      <w:pPr>
        <w:pStyle w:val="ad"/>
        <w:numPr>
          <w:ilvl w:val="0"/>
          <w:numId w:val="19"/>
        </w:numPr>
        <w:spacing w:beforeLines="50" w:before="180"/>
        <w:ind w:leftChars="50" w:left="735" w:hangingChars="300" w:hanging="630"/>
        <w:rPr>
          <w:rFonts w:ascii="ＭＳ Ｐ明朝" w:eastAsia="ＭＳ Ｐ明朝" w:hAnsi="ＭＳ Ｐ明朝"/>
        </w:rPr>
      </w:pPr>
      <w:r>
        <w:rPr>
          <w:rFonts w:ascii="ＭＳ Ｐ明朝" w:eastAsia="ＭＳ Ｐ明朝" w:hAnsi="ＭＳ Ｐ明朝" w:hint="eastAsia"/>
        </w:rPr>
        <w:t>主担当者のサルモネラ属菌検査に係わる経験年数 (月数は切り捨て)</w:t>
      </w:r>
    </w:p>
    <w:p w14:paraId="6D8D22DF" w14:textId="77777777" w:rsidR="007912EA" w:rsidRDefault="007912EA" w:rsidP="007912EA">
      <w:pPr>
        <w:ind w:leftChars="150" w:left="315"/>
        <w:rPr>
          <w:rFonts w:ascii="ＭＳ Ｐ明朝" w:eastAsia="ＭＳ Ｐ明朝" w:hAnsi="ＭＳ Ｐ明朝"/>
        </w:rPr>
      </w:pPr>
      <w:r>
        <w:rPr>
          <w:rFonts w:ascii="ＭＳ Ｐ明朝" w:eastAsia="ＭＳ Ｐ明朝" w:hAnsi="ＭＳ Ｐ明朝" w:hint="eastAsia"/>
        </w:rPr>
        <w:t>① 0～1年　　② 2～4年　　③ 5～9年　　④ 10年以上</w:t>
      </w:r>
    </w:p>
    <w:p w14:paraId="6A28F59C" w14:textId="708773B2" w:rsidR="005A6A7C" w:rsidRDefault="005A6A7C" w:rsidP="006403E5">
      <w:pPr>
        <w:pStyle w:val="ad"/>
        <w:numPr>
          <w:ilvl w:val="0"/>
          <w:numId w:val="19"/>
        </w:numPr>
        <w:spacing w:beforeLines="50" w:before="180"/>
        <w:ind w:leftChars="50" w:left="735" w:hangingChars="300" w:hanging="630"/>
        <w:rPr>
          <w:rFonts w:ascii="ＭＳ Ｐ明朝" w:eastAsia="ＭＳ Ｐ明朝" w:hAnsi="ＭＳ Ｐ明朝"/>
        </w:rPr>
      </w:pPr>
      <w:r>
        <w:rPr>
          <w:rFonts w:ascii="ＭＳ Ｐ明朝" w:eastAsia="ＭＳ Ｐ明朝" w:hAnsi="ＭＳ Ｐ明朝" w:hint="eastAsia"/>
        </w:rPr>
        <w:t>検査期間 (調査試料を採取した日、検査が終了した日)</w:t>
      </w:r>
    </w:p>
    <w:p w14:paraId="731DC0AC" w14:textId="04C8ACA1" w:rsidR="001520D3" w:rsidRDefault="001520D3" w:rsidP="006403E5">
      <w:pPr>
        <w:pStyle w:val="ad"/>
        <w:numPr>
          <w:ilvl w:val="0"/>
          <w:numId w:val="19"/>
        </w:numPr>
        <w:spacing w:beforeLines="50" w:before="180"/>
        <w:ind w:leftChars="50" w:left="735" w:hangingChars="300" w:hanging="630"/>
        <w:rPr>
          <w:rFonts w:ascii="ＭＳ Ｐ明朝" w:eastAsia="ＭＳ Ｐ明朝" w:hAnsi="ＭＳ Ｐ明朝"/>
        </w:rPr>
      </w:pPr>
      <w:r>
        <w:rPr>
          <w:rFonts w:ascii="ＭＳ Ｐ明朝" w:eastAsia="ＭＳ Ｐ明朝" w:hAnsi="ＭＳ Ｐ明朝" w:hint="eastAsia"/>
        </w:rPr>
        <w:t>試料採取量</w:t>
      </w:r>
    </w:p>
    <w:p w14:paraId="248BAD47" w14:textId="63AAC32E" w:rsidR="001520D3" w:rsidRDefault="001520D3" w:rsidP="001520D3">
      <w:pPr>
        <w:ind w:leftChars="150" w:left="315"/>
        <w:rPr>
          <w:rFonts w:ascii="ＭＳ Ｐ明朝" w:eastAsia="ＭＳ Ｐ明朝" w:hAnsi="ＭＳ Ｐ明朝"/>
        </w:rPr>
      </w:pPr>
      <w:r>
        <w:rPr>
          <w:rFonts w:ascii="ＭＳ Ｐ明朝" w:eastAsia="ＭＳ Ｐ明朝" w:hAnsi="ＭＳ Ｐ明朝" w:hint="eastAsia"/>
        </w:rPr>
        <w:t xml:space="preserve">① </w:t>
      </w:r>
      <w:r w:rsidR="00AA466E">
        <w:rPr>
          <w:rFonts w:ascii="ＭＳ Ｐ明朝" w:eastAsia="ＭＳ Ｐ明朝" w:hAnsi="ＭＳ Ｐ明朝" w:hint="eastAsia"/>
        </w:rPr>
        <w:t>1</w:t>
      </w:r>
      <w:r w:rsidRPr="00A50DB7">
        <w:rPr>
          <w:rFonts w:ascii="ＭＳ Ｐ明朝" w:eastAsia="ＭＳ Ｐ明朝" w:hAnsi="ＭＳ Ｐ明朝" w:hint="eastAsia"/>
        </w:rPr>
        <w:t xml:space="preserve"> g　　　② 10 g　　　③ </w:t>
      </w:r>
      <w:r w:rsidR="00AA466E">
        <w:rPr>
          <w:rFonts w:ascii="ＭＳ Ｐ明朝" w:eastAsia="ＭＳ Ｐ明朝" w:hAnsi="ＭＳ Ｐ明朝" w:hint="eastAsia"/>
        </w:rPr>
        <w:t>25</w:t>
      </w:r>
      <w:r w:rsidRPr="00A50DB7">
        <w:rPr>
          <w:rFonts w:ascii="ＭＳ Ｐ明朝" w:eastAsia="ＭＳ Ｐ明朝" w:hAnsi="ＭＳ Ｐ明朝" w:hint="eastAsia"/>
        </w:rPr>
        <w:t xml:space="preserve"> g　　　④ その他</w:t>
      </w:r>
    </w:p>
    <w:p w14:paraId="0881CAC5" w14:textId="0C21CBFC" w:rsidR="001520D3" w:rsidRDefault="001520D3" w:rsidP="006403E5">
      <w:pPr>
        <w:pStyle w:val="ad"/>
        <w:numPr>
          <w:ilvl w:val="0"/>
          <w:numId w:val="19"/>
        </w:numPr>
        <w:spacing w:beforeLines="50" w:before="180"/>
        <w:ind w:leftChars="50" w:left="735" w:hangingChars="300" w:hanging="630"/>
        <w:rPr>
          <w:rFonts w:ascii="ＭＳ Ｐ明朝" w:eastAsia="ＭＳ Ｐ明朝" w:hAnsi="ＭＳ Ｐ明朝"/>
        </w:rPr>
      </w:pPr>
      <w:r>
        <w:rPr>
          <w:rFonts w:ascii="ＭＳ Ｐ明朝" w:eastAsia="ＭＳ Ｐ明朝" w:hAnsi="ＭＳ Ｐ明朝" w:hint="eastAsia"/>
        </w:rPr>
        <w:t>前増菌培地</w:t>
      </w:r>
      <w:r w:rsidR="00CB48E5">
        <w:rPr>
          <w:rFonts w:ascii="ＭＳ Ｐ明朝" w:eastAsia="ＭＳ Ｐ明朝" w:hAnsi="ＭＳ Ｐ明朝" w:hint="eastAsia"/>
          <w:vertAlign w:val="superscript"/>
        </w:rPr>
        <w:t>★</w:t>
      </w:r>
    </w:p>
    <w:p w14:paraId="764CA36E" w14:textId="249FCD2B" w:rsidR="001520D3" w:rsidRDefault="001520D3" w:rsidP="001520D3">
      <w:pPr>
        <w:ind w:leftChars="150" w:left="315" w:rightChars="-50" w:right="-105"/>
        <w:rPr>
          <w:rFonts w:ascii="ＭＳ Ｐ明朝" w:eastAsia="ＭＳ Ｐ明朝" w:hAnsi="ＭＳ Ｐ明朝"/>
        </w:rPr>
      </w:pPr>
      <w:r w:rsidRPr="00485A6B">
        <w:rPr>
          <w:rFonts w:ascii="ＭＳ Ｐ明朝" w:eastAsia="ＭＳ Ｐ明朝" w:hAnsi="ＭＳ Ｐ明朝" w:hint="eastAsia"/>
        </w:rPr>
        <w:t xml:space="preserve">① 実施せず　　② L-システイン添加緩衝ペプトン水　　③ 硫酸第1鉄7水和物添加緩衝ペプトン水　　</w:t>
      </w:r>
      <w:r w:rsidRPr="00485A6B">
        <w:rPr>
          <w:rFonts w:ascii="ＭＳ Ｐ明朝" w:eastAsia="ＭＳ Ｐ明朝" w:hAnsi="ＭＳ Ｐ明朝"/>
        </w:rPr>
        <w:br/>
      </w:r>
      <w:r w:rsidRPr="00485A6B">
        <w:rPr>
          <w:rFonts w:ascii="ＭＳ Ｐ明朝" w:eastAsia="ＭＳ Ｐ明朝" w:hAnsi="ＭＳ Ｐ明朝" w:hint="eastAsia"/>
        </w:rPr>
        <w:t>④ 緩衝ペプトン水　　⑤ EEMブイヨン</w:t>
      </w:r>
      <w:r w:rsidR="00A01867" w:rsidRPr="00485A6B">
        <w:rPr>
          <w:rFonts w:ascii="ＭＳ Ｐ明朝" w:eastAsia="ＭＳ Ｐ明朝" w:hAnsi="ＭＳ Ｐ明朝" w:hint="eastAsia"/>
        </w:rPr>
        <w:t xml:space="preserve">　　⑥ </w:t>
      </w:r>
      <w:r w:rsidR="00A01867" w:rsidRPr="00A01867">
        <w:rPr>
          <w:rFonts w:ascii="ＭＳ Ｐ明朝" w:eastAsia="ＭＳ Ｐ明朝" w:hAnsi="ＭＳ Ｐ明朝" w:hint="eastAsia"/>
        </w:rPr>
        <w:t>mTSB</w:t>
      </w:r>
      <w:r w:rsidR="00A01867">
        <w:rPr>
          <w:rFonts w:ascii="ＭＳ Ｐ明朝" w:eastAsia="ＭＳ Ｐ明朝" w:hAnsi="ＭＳ Ｐ明朝" w:hint="eastAsia"/>
        </w:rPr>
        <w:t xml:space="preserve"> (</w:t>
      </w:r>
      <w:r w:rsidR="00A01867" w:rsidRPr="00A01867">
        <w:rPr>
          <w:rFonts w:ascii="ＭＳ Ｐ明朝" w:eastAsia="ＭＳ Ｐ明朝" w:hAnsi="ＭＳ Ｐ明朝" w:hint="eastAsia"/>
        </w:rPr>
        <w:t>変法トリプトンソイブロス</w:t>
      </w:r>
      <w:r w:rsidR="00A01867">
        <w:rPr>
          <w:rFonts w:ascii="ＭＳ Ｐ明朝" w:eastAsia="ＭＳ Ｐ明朝" w:hAnsi="ＭＳ Ｐ明朝" w:hint="eastAsia"/>
        </w:rPr>
        <w:t>)</w:t>
      </w:r>
      <w:r w:rsidRPr="00485A6B">
        <w:rPr>
          <w:rFonts w:ascii="ＭＳ Ｐ明朝" w:eastAsia="ＭＳ Ｐ明朝" w:hAnsi="ＭＳ Ｐ明朝" w:hint="eastAsia"/>
        </w:rPr>
        <w:t xml:space="preserve">　　</w:t>
      </w:r>
      <w:r w:rsidR="00A01867">
        <w:rPr>
          <w:rFonts w:ascii="ＭＳ Ｐ明朝" w:eastAsia="ＭＳ Ｐ明朝" w:hAnsi="ＭＳ Ｐ明朝" w:hint="eastAsia"/>
        </w:rPr>
        <w:t>⑦</w:t>
      </w:r>
      <w:r w:rsidRPr="00485A6B">
        <w:rPr>
          <w:rFonts w:ascii="ＭＳ Ｐ明朝" w:eastAsia="ＭＳ Ｐ明朝" w:hAnsi="ＭＳ Ｐ明朝" w:hint="eastAsia"/>
        </w:rPr>
        <w:t xml:space="preserve"> その他</w:t>
      </w:r>
    </w:p>
    <w:p w14:paraId="5912FBA7" w14:textId="32FAC0F9" w:rsidR="001520D3" w:rsidRDefault="001520D3" w:rsidP="006403E5">
      <w:pPr>
        <w:pStyle w:val="ad"/>
        <w:numPr>
          <w:ilvl w:val="0"/>
          <w:numId w:val="19"/>
        </w:numPr>
        <w:spacing w:beforeLines="50" w:before="180"/>
        <w:ind w:leftChars="50" w:left="735" w:hangingChars="300" w:hanging="630"/>
        <w:rPr>
          <w:rFonts w:ascii="ＭＳ Ｐ明朝" w:eastAsia="ＭＳ Ｐ明朝" w:hAnsi="ＭＳ Ｐ明朝"/>
        </w:rPr>
      </w:pPr>
      <w:r>
        <w:rPr>
          <w:rFonts w:ascii="ＭＳ Ｐ明朝" w:eastAsia="ＭＳ Ｐ明朝" w:hAnsi="ＭＳ Ｐ明朝" w:hint="eastAsia"/>
        </w:rPr>
        <w:t>増菌培地</w:t>
      </w:r>
      <w:r w:rsidR="00CB48E5">
        <w:rPr>
          <w:rFonts w:ascii="ＭＳ Ｐ明朝" w:eastAsia="ＭＳ Ｐ明朝" w:hAnsi="ＭＳ Ｐ明朝" w:hint="eastAsia"/>
          <w:vertAlign w:val="superscript"/>
        </w:rPr>
        <w:t>★</w:t>
      </w:r>
      <w:r w:rsidR="005C54D5">
        <w:rPr>
          <w:rFonts w:ascii="ＭＳ Ｐ明朝" w:eastAsia="ＭＳ Ｐ明朝" w:hAnsi="ＭＳ Ｐ明朝" w:hint="eastAsia"/>
        </w:rPr>
        <w:t xml:space="preserve"> </w:t>
      </w:r>
      <w:r w:rsidR="005C54D5" w:rsidRPr="005C54D5">
        <w:rPr>
          <w:rFonts w:ascii="ＭＳ Ｐ明朝" w:eastAsia="ＭＳ Ｐ明朝" w:hAnsi="ＭＳ Ｐ明朝" w:hint="eastAsia"/>
          <w:sz w:val="18"/>
          <w:szCs w:val="21"/>
        </w:rPr>
        <w:t>(ハーナ・テトラチオン酸塩培地、テトラチオネート培地は「② テトラチオン酸塩培地」に含める)</w:t>
      </w:r>
    </w:p>
    <w:p w14:paraId="31DC9CA7" w14:textId="5C73F331" w:rsidR="001520D3" w:rsidRPr="00485A6B" w:rsidRDefault="001520D3" w:rsidP="001520D3">
      <w:pPr>
        <w:ind w:leftChars="150" w:left="315" w:rightChars="-100" w:right="-210"/>
        <w:rPr>
          <w:rFonts w:ascii="ＭＳ Ｐ明朝" w:eastAsia="ＭＳ Ｐ明朝" w:hAnsi="ＭＳ Ｐ明朝"/>
        </w:rPr>
      </w:pPr>
      <w:r w:rsidRPr="00485A6B">
        <w:rPr>
          <w:rFonts w:ascii="ＭＳ Ｐ明朝" w:eastAsia="ＭＳ Ｐ明朝" w:hAnsi="ＭＳ Ｐ明朝" w:hint="eastAsia"/>
        </w:rPr>
        <w:t>① 実施せず</w:t>
      </w:r>
      <w:r w:rsidRPr="00485A6B">
        <w:rPr>
          <w:rFonts w:ascii="ＭＳ Ｐ明朝" w:eastAsia="ＭＳ Ｐ明朝" w:hAnsi="ＭＳ Ｐ明朝" w:hint="eastAsia"/>
          <w:w w:val="95"/>
        </w:rPr>
        <w:t xml:space="preserve">　　</w:t>
      </w:r>
      <w:r w:rsidRPr="00485A6B">
        <w:rPr>
          <w:rFonts w:ascii="ＭＳ Ｐ明朝" w:eastAsia="ＭＳ Ｐ明朝" w:hAnsi="ＭＳ Ｐ明朝" w:hint="eastAsia"/>
        </w:rPr>
        <w:t>②</w:t>
      </w:r>
      <w:r w:rsidRPr="00485A6B">
        <w:rPr>
          <w:rFonts w:ascii="ＭＳ Ｐ明朝" w:eastAsia="ＭＳ Ｐ明朝" w:hAnsi="ＭＳ Ｐ明朝"/>
        </w:rPr>
        <w:t xml:space="preserve"> テトラチオン酸塩培地</w:t>
      </w:r>
      <w:r w:rsidRPr="00485A6B">
        <w:rPr>
          <w:rFonts w:ascii="ＭＳ Ｐ明朝" w:eastAsia="ＭＳ Ｐ明朝" w:hAnsi="ＭＳ Ｐ明朝" w:hint="eastAsia"/>
          <w:w w:val="95"/>
        </w:rPr>
        <w:t xml:space="preserve">　　</w:t>
      </w:r>
      <w:r w:rsidRPr="00485A6B">
        <w:rPr>
          <w:rFonts w:ascii="ＭＳ Ｐ明朝" w:eastAsia="ＭＳ Ｐ明朝" w:hAnsi="ＭＳ Ｐ明朝" w:hint="eastAsia"/>
        </w:rPr>
        <w:t>③</w:t>
      </w:r>
      <w:r w:rsidRPr="00485A6B">
        <w:rPr>
          <w:rFonts w:ascii="ＭＳ Ｐ明朝" w:eastAsia="ＭＳ Ｐ明朝" w:hAnsi="ＭＳ Ｐ明朝"/>
        </w:rPr>
        <w:t xml:space="preserve"> ラパポート培地</w:t>
      </w:r>
      <w:r w:rsidRPr="00485A6B">
        <w:rPr>
          <w:rFonts w:ascii="ＭＳ Ｐ明朝" w:eastAsia="ＭＳ Ｐ明朝" w:hAnsi="ＭＳ Ｐ明朝" w:hint="eastAsia"/>
          <w:w w:val="95"/>
        </w:rPr>
        <w:t xml:space="preserve">　　</w:t>
      </w:r>
      <w:r w:rsidRPr="00485A6B">
        <w:rPr>
          <w:rFonts w:ascii="ＭＳ Ｐ明朝" w:eastAsia="ＭＳ Ｐ明朝" w:hAnsi="ＭＳ Ｐ明朝" w:hint="eastAsia"/>
        </w:rPr>
        <w:t>④</w:t>
      </w:r>
      <w:r w:rsidRPr="00485A6B">
        <w:rPr>
          <w:rFonts w:ascii="ＭＳ Ｐ明朝" w:eastAsia="ＭＳ Ｐ明朝" w:hAnsi="ＭＳ Ｐ明朝"/>
        </w:rPr>
        <w:t xml:space="preserve"> ラパポート・バシリアディス培地　　</w:t>
      </w:r>
      <w:r w:rsidRPr="00485A6B">
        <w:rPr>
          <w:rFonts w:ascii="ＭＳ Ｐ明朝" w:eastAsia="ＭＳ Ｐ明朝" w:hAnsi="ＭＳ Ｐ明朝"/>
        </w:rPr>
        <w:br/>
      </w:r>
      <w:r w:rsidRPr="00485A6B">
        <w:rPr>
          <w:rFonts w:ascii="ＭＳ Ｐ明朝" w:eastAsia="ＭＳ Ｐ明朝" w:hAnsi="ＭＳ Ｐ明朝" w:hint="eastAsia"/>
        </w:rPr>
        <w:t>⑤</w:t>
      </w:r>
      <w:r w:rsidRPr="00485A6B">
        <w:rPr>
          <w:rFonts w:ascii="ＭＳ Ｐ明朝" w:eastAsia="ＭＳ Ｐ明朝" w:hAnsi="ＭＳ Ｐ明朝"/>
        </w:rPr>
        <w:t xml:space="preserve"> セレナイトシスチン培地　　</w:t>
      </w:r>
      <w:r w:rsidRPr="00485A6B">
        <w:rPr>
          <w:rFonts w:ascii="ＭＳ Ｐ明朝" w:eastAsia="ＭＳ Ｐ明朝" w:hAnsi="ＭＳ Ｐ明朝" w:hint="eastAsia"/>
        </w:rPr>
        <w:t>⑥</w:t>
      </w:r>
      <w:r w:rsidRPr="00485A6B">
        <w:rPr>
          <w:rFonts w:ascii="ＭＳ Ｐ明朝" w:eastAsia="ＭＳ Ｐ明朝" w:hAnsi="ＭＳ Ｐ明朝"/>
        </w:rPr>
        <w:t xml:space="preserve"> その他</w:t>
      </w:r>
    </w:p>
    <w:p w14:paraId="3F0DBBF4" w14:textId="4991313F" w:rsidR="001520D3" w:rsidRDefault="001520D3" w:rsidP="006403E5">
      <w:pPr>
        <w:pStyle w:val="ad"/>
        <w:numPr>
          <w:ilvl w:val="0"/>
          <w:numId w:val="19"/>
        </w:numPr>
        <w:spacing w:beforeLines="50" w:before="180"/>
        <w:ind w:leftChars="50" w:left="735" w:rightChars="-100" w:right="-210" w:hangingChars="300" w:hanging="630"/>
        <w:rPr>
          <w:rFonts w:ascii="ＭＳ Ｐ明朝" w:eastAsia="ＭＳ Ｐ明朝" w:hAnsi="ＭＳ Ｐ明朝"/>
        </w:rPr>
      </w:pPr>
      <w:r>
        <w:rPr>
          <w:rFonts w:ascii="ＭＳ Ｐ明朝" w:eastAsia="ＭＳ Ｐ明朝" w:hAnsi="ＭＳ Ｐ明朝" w:hint="eastAsia"/>
        </w:rPr>
        <w:t>分離培地</w:t>
      </w:r>
      <w:r w:rsidR="00CB48E5">
        <w:rPr>
          <w:rFonts w:ascii="ＭＳ Ｐ明朝" w:eastAsia="ＭＳ Ｐ明朝" w:hAnsi="ＭＳ Ｐ明朝" w:hint="eastAsia"/>
          <w:vertAlign w:val="superscript"/>
        </w:rPr>
        <w:t>★</w:t>
      </w:r>
      <w:r w:rsidR="00FA1F2D">
        <w:rPr>
          <w:rFonts w:ascii="ＭＳ Ｐ明朝" w:eastAsia="ＭＳ Ｐ明朝" w:hAnsi="ＭＳ Ｐ明朝" w:hint="eastAsia"/>
        </w:rPr>
        <w:t xml:space="preserve"> </w:t>
      </w:r>
      <w:r w:rsidR="00FA1F2D" w:rsidRPr="00FA1F2D">
        <w:rPr>
          <w:rFonts w:ascii="ＭＳ Ｐ明朝" w:eastAsia="ＭＳ Ｐ明朝" w:hAnsi="ＭＳ Ｐ明朝" w:hint="eastAsia"/>
          <w:sz w:val="18"/>
          <w:szCs w:val="21"/>
        </w:rPr>
        <w:t>(ブリリアントグリーン寒天培地の変法培地、改良培地は「⑦ ブリリアントグリーン寒天培地」に含める)</w:t>
      </w:r>
    </w:p>
    <w:p w14:paraId="795EE1E6" w14:textId="3DDBDEE9" w:rsidR="00A01867" w:rsidRDefault="001520D3" w:rsidP="001520D3">
      <w:pPr>
        <w:ind w:leftChars="150" w:left="315"/>
        <w:rPr>
          <w:rFonts w:ascii="ＭＳ Ｐ明朝" w:eastAsia="ＭＳ Ｐ明朝" w:hAnsi="ＭＳ Ｐ明朝"/>
        </w:rPr>
      </w:pPr>
      <w:r w:rsidRPr="00A50DB7">
        <w:rPr>
          <w:rFonts w:ascii="ＭＳ Ｐ明朝" w:eastAsia="ＭＳ Ｐ明朝" w:hAnsi="ＭＳ Ｐ明朝" w:hint="eastAsia"/>
        </w:rPr>
        <w:t xml:space="preserve">① DHL寒天培地　　　② MLCB寒天培地　　　③ XLD寒天培地　　　</w:t>
      </w:r>
      <w:r w:rsidR="00A01867">
        <w:rPr>
          <w:rFonts w:ascii="ＭＳ Ｐ明朝" w:eastAsia="ＭＳ Ｐ明朝" w:hAnsi="ＭＳ Ｐ明朝" w:hint="eastAsia"/>
        </w:rPr>
        <w:t>④</w:t>
      </w:r>
      <w:r w:rsidRPr="00A50DB7">
        <w:rPr>
          <w:rFonts w:ascii="ＭＳ Ｐ明朝" w:eastAsia="ＭＳ Ｐ明朝" w:hAnsi="ＭＳ Ｐ明朝" w:hint="eastAsia"/>
        </w:rPr>
        <w:t xml:space="preserve"> ESサルモネラ　　　</w:t>
      </w:r>
    </w:p>
    <w:p w14:paraId="4CD00ECC" w14:textId="22D60031" w:rsidR="00A01867" w:rsidRDefault="00A01867" w:rsidP="001520D3">
      <w:pPr>
        <w:ind w:leftChars="150" w:left="315"/>
        <w:rPr>
          <w:rFonts w:ascii="ＭＳ Ｐ明朝" w:eastAsia="ＭＳ Ｐ明朝" w:hAnsi="ＭＳ Ｐ明朝"/>
        </w:rPr>
      </w:pPr>
      <w:r>
        <w:rPr>
          <w:rFonts w:ascii="ＭＳ Ｐ明朝" w:eastAsia="ＭＳ Ｐ明朝" w:hAnsi="ＭＳ Ｐ明朝" w:hint="eastAsia"/>
        </w:rPr>
        <w:t>⑤</w:t>
      </w:r>
      <w:r w:rsidR="001520D3" w:rsidRPr="00A50DB7">
        <w:rPr>
          <w:rFonts w:ascii="ＭＳ Ｐ明朝" w:eastAsia="ＭＳ Ｐ明朝" w:hAnsi="ＭＳ Ｐ明朝" w:hint="eastAsia"/>
        </w:rPr>
        <w:t xml:space="preserve"> ESサルモネラⅡ　　　</w:t>
      </w:r>
      <w:r>
        <w:rPr>
          <w:rFonts w:ascii="ＭＳ Ｐ明朝" w:eastAsia="ＭＳ Ｐ明朝" w:hAnsi="ＭＳ Ｐ明朝" w:hint="eastAsia"/>
        </w:rPr>
        <w:t>⑥</w:t>
      </w:r>
      <w:r w:rsidR="001520D3" w:rsidRPr="00A50DB7">
        <w:rPr>
          <w:rFonts w:ascii="ＭＳ Ｐ明朝" w:eastAsia="ＭＳ Ｐ明朝" w:hAnsi="ＭＳ Ｐ明朝" w:hint="eastAsia"/>
        </w:rPr>
        <w:t xml:space="preserve"> ブリリアントグリーン寒天培地　　　</w:t>
      </w:r>
      <w:r>
        <w:rPr>
          <w:rFonts w:ascii="ＭＳ Ｐ明朝" w:eastAsia="ＭＳ Ｐ明朝" w:hAnsi="ＭＳ Ｐ明朝" w:hint="eastAsia"/>
        </w:rPr>
        <w:t>⑦</w:t>
      </w:r>
      <w:r w:rsidR="001520D3" w:rsidRPr="00A50DB7">
        <w:rPr>
          <w:rFonts w:ascii="ＭＳ Ｐ明朝" w:eastAsia="ＭＳ Ｐ明朝" w:hAnsi="ＭＳ Ｐ明朝" w:hint="eastAsia"/>
        </w:rPr>
        <w:t xml:space="preserve"> クロモアガー サルモネラ　　　</w:t>
      </w:r>
    </w:p>
    <w:p w14:paraId="74B78FC2" w14:textId="785F561A" w:rsidR="001520D3" w:rsidRPr="00A50DB7" w:rsidRDefault="00A01867" w:rsidP="001520D3">
      <w:pPr>
        <w:ind w:leftChars="150" w:left="315"/>
        <w:rPr>
          <w:rFonts w:ascii="ＭＳ Ｐ明朝" w:eastAsia="ＭＳ Ｐ明朝" w:hAnsi="ＭＳ Ｐ明朝"/>
        </w:rPr>
      </w:pPr>
      <w:r>
        <w:rPr>
          <w:rFonts w:ascii="ＭＳ Ｐ明朝" w:eastAsia="ＭＳ Ｐ明朝" w:hAnsi="ＭＳ Ｐ明朝" w:hint="eastAsia"/>
        </w:rPr>
        <w:t>⑧</w:t>
      </w:r>
      <w:r w:rsidR="001520D3" w:rsidRPr="00A50DB7">
        <w:rPr>
          <w:rFonts w:ascii="ＭＳ Ｐ明朝" w:eastAsia="ＭＳ Ｐ明朝" w:hAnsi="ＭＳ Ｐ明朝" w:hint="eastAsia"/>
        </w:rPr>
        <w:t xml:space="preserve"> SS寒天培地　　　</w:t>
      </w:r>
      <w:r>
        <w:rPr>
          <w:rFonts w:ascii="ＭＳ Ｐ明朝" w:eastAsia="ＭＳ Ｐ明朝" w:hAnsi="ＭＳ Ｐ明朝" w:hint="eastAsia"/>
        </w:rPr>
        <w:t>⑨</w:t>
      </w:r>
      <w:r w:rsidR="001520D3" w:rsidRPr="00A50DB7">
        <w:rPr>
          <w:rFonts w:ascii="ＭＳ Ｐ明朝" w:eastAsia="ＭＳ Ｐ明朝" w:hAnsi="ＭＳ Ｐ明朝" w:hint="eastAsia"/>
        </w:rPr>
        <w:t xml:space="preserve"> X-SAL寒天培地　　　</w:t>
      </w:r>
      <w:r>
        <w:rPr>
          <w:rFonts w:ascii="ＭＳ Ｐ明朝" w:eastAsia="ＭＳ Ｐ明朝" w:hAnsi="ＭＳ Ｐ明朝" w:hint="eastAsia"/>
        </w:rPr>
        <w:t>⑩</w:t>
      </w:r>
      <w:r w:rsidR="001520D3" w:rsidRPr="00A50DB7">
        <w:rPr>
          <w:rFonts w:ascii="ＭＳ Ｐ明朝" w:eastAsia="ＭＳ Ｐ明朝" w:hAnsi="ＭＳ Ｐ明朝" w:hint="eastAsia"/>
        </w:rPr>
        <w:t xml:space="preserve"> その他</w:t>
      </w:r>
    </w:p>
    <w:p w14:paraId="6B9DBF43" w14:textId="5E0CCA52" w:rsidR="001520D3" w:rsidRDefault="009D4241" w:rsidP="006403E5">
      <w:pPr>
        <w:pStyle w:val="ad"/>
        <w:numPr>
          <w:ilvl w:val="0"/>
          <w:numId w:val="19"/>
        </w:numPr>
        <w:spacing w:beforeLines="50" w:before="180"/>
        <w:ind w:leftChars="50" w:left="735" w:hangingChars="300" w:hanging="630"/>
        <w:rPr>
          <w:rFonts w:ascii="ＭＳ Ｐ明朝" w:eastAsia="ＭＳ Ｐ明朝" w:hAnsi="ＭＳ Ｐ明朝"/>
        </w:rPr>
      </w:pPr>
      <w:r>
        <w:rPr>
          <w:rFonts w:ascii="ＭＳ Ｐ明朝" w:eastAsia="ＭＳ Ｐ明朝" w:hAnsi="ＭＳ Ｐ明朝" w:hint="eastAsia"/>
        </w:rPr>
        <w:t>その他</w:t>
      </w:r>
      <w:r w:rsidR="00DB5330">
        <w:rPr>
          <w:rFonts w:ascii="ＭＳ Ｐ明朝" w:eastAsia="ＭＳ Ｐ明朝" w:hAnsi="ＭＳ Ｐ明朝" w:hint="eastAsia"/>
        </w:rPr>
        <w:t>使用した</w:t>
      </w:r>
      <w:r w:rsidR="001520D3">
        <w:rPr>
          <w:rFonts w:ascii="ＭＳ Ｐ明朝" w:eastAsia="ＭＳ Ｐ明朝" w:hAnsi="ＭＳ Ｐ明朝" w:hint="eastAsia"/>
        </w:rPr>
        <w:t>培地</w:t>
      </w:r>
      <w:r w:rsidR="006403E5">
        <w:rPr>
          <w:rFonts w:ascii="ＭＳ Ｐ明朝" w:eastAsia="ＭＳ Ｐ明朝" w:hAnsi="ＭＳ Ｐ明朝" w:hint="eastAsia"/>
        </w:rPr>
        <w:t>等</w:t>
      </w:r>
      <w:r w:rsidR="00CB48E5">
        <w:rPr>
          <w:rFonts w:ascii="ＭＳ Ｐ明朝" w:eastAsia="ＭＳ Ｐ明朝" w:hAnsi="ＭＳ Ｐ明朝" w:hint="eastAsia"/>
          <w:vertAlign w:val="superscript"/>
        </w:rPr>
        <w:t>★</w:t>
      </w:r>
    </w:p>
    <w:p w14:paraId="297BEB1F" w14:textId="5AE5EFF8" w:rsidR="00DB5330" w:rsidRDefault="001520D3" w:rsidP="00DB5330">
      <w:pPr>
        <w:ind w:leftChars="150" w:left="315"/>
        <w:rPr>
          <w:rFonts w:ascii="ＭＳ Ｐ明朝" w:eastAsia="ＭＳ Ｐ明朝" w:hAnsi="ＭＳ Ｐ明朝"/>
          <w:lang w:val="da-DK"/>
        </w:rPr>
      </w:pPr>
      <w:r w:rsidRPr="00523D0C">
        <w:rPr>
          <w:rFonts w:ascii="ＭＳ Ｐ明朝" w:eastAsia="ＭＳ Ｐ明朝" w:hAnsi="ＭＳ Ｐ明朝" w:hint="eastAsia"/>
        </w:rPr>
        <w:t xml:space="preserve">① </w:t>
      </w:r>
      <w:r w:rsidRPr="00DB5330">
        <w:rPr>
          <w:rFonts w:ascii="ＭＳ Ｐ明朝" w:eastAsia="ＭＳ Ｐ明朝" w:hAnsi="ＭＳ Ｐ明朝" w:hint="eastAsia"/>
          <w:spacing w:val="-4"/>
          <w:w w:val="90"/>
          <w:lang w:val="da-DK"/>
        </w:rPr>
        <w:t>実施せず</w:t>
      </w:r>
      <w:r w:rsidR="00DB5330" w:rsidRPr="00DB5330">
        <w:rPr>
          <w:rFonts w:ascii="ＭＳ Ｐ明朝" w:eastAsia="ＭＳ Ｐ明朝" w:hAnsi="ＭＳ Ｐ明朝" w:hint="eastAsia"/>
          <w:spacing w:val="-4"/>
          <w:w w:val="90"/>
          <w:lang w:val="da-DK"/>
        </w:rPr>
        <w:t>/選択肢の中には無い</w:t>
      </w:r>
      <w:r w:rsidRPr="00523D0C">
        <w:rPr>
          <w:rFonts w:ascii="ＭＳ Ｐ明朝" w:eastAsia="ＭＳ Ｐ明朝" w:hAnsi="ＭＳ Ｐ明朝" w:hint="eastAsia"/>
        </w:rPr>
        <w:t xml:space="preserve">　　② </w:t>
      </w:r>
      <w:r>
        <w:rPr>
          <w:rFonts w:ascii="ＭＳ Ｐ明朝" w:eastAsia="ＭＳ Ｐ明朝" w:hAnsi="ＭＳ Ｐ明朝" w:hint="eastAsia"/>
          <w:lang w:val="da-DK"/>
        </w:rPr>
        <w:t xml:space="preserve">TSI寒天培地　　③ LIM培地　　④ </w:t>
      </w:r>
      <w:r w:rsidR="006069AE">
        <w:rPr>
          <w:rFonts w:ascii="ＭＳ Ｐ明朝" w:eastAsia="ＭＳ Ｐ明朝" w:hAnsi="ＭＳ Ｐ明朝" w:hint="eastAsia"/>
          <w:lang w:val="da-DK"/>
        </w:rPr>
        <w:t>LIA培地</w:t>
      </w:r>
      <w:r w:rsidR="009A7373">
        <w:rPr>
          <w:rFonts w:ascii="ＭＳ Ｐ明朝" w:eastAsia="ＭＳ Ｐ明朝" w:hAnsi="ＭＳ Ｐ明朝" w:hint="eastAsia"/>
          <w:lang w:val="da-DK"/>
        </w:rPr>
        <w:t xml:space="preserve"> (</w:t>
      </w:r>
      <w:r w:rsidR="009A7373" w:rsidRPr="00DB5330">
        <w:rPr>
          <w:rFonts w:ascii="ＭＳ Ｐ明朝" w:eastAsia="ＭＳ Ｐ明朝" w:hAnsi="ＭＳ Ｐ明朝" w:hint="eastAsia"/>
          <w:spacing w:val="-4"/>
          <w:w w:val="75"/>
          <w:lang w:val="da-DK"/>
        </w:rPr>
        <w:t>リジン鉄寒天培地</w:t>
      </w:r>
      <w:r w:rsidR="009A7373">
        <w:rPr>
          <w:rFonts w:ascii="ＭＳ Ｐ明朝" w:eastAsia="ＭＳ Ｐ明朝" w:hAnsi="ＭＳ Ｐ明朝" w:hint="eastAsia"/>
          <w:lang w:val="da-DK"/>
        </w:rPr>
        <w:t>)</w:t>
      </w:r>
      <w:r w:rsidR="006069AE">
        <w:rPr>
          <w:rFonts w:ascii="ＭＳ Ｐ明朝" w:eastAsia="ＭＳ Ｐ明朝" w:hAnsi="ＭＳ Ｐ明朝" w:hint="eastAsia"/>
          <w:lang w:val="da-DK"/>
        </w:rPr>
        <w:t xml:space="preserve">　　</w:t>
      </w:r>
    </w:p>
    <w:p w14:paraId="3F36C7C1" w14:textId="58EEEA53" w:rsidR="00DB5330" w:rsidRDefault="006069AE" w:rsidP="00DB5330">
      <w:pPr>
        <w:ind w:leftChars="150" w:left="315"/>
        <w:rPr>
          <w:rFonts w:ascii="ＭＳ Ｐ明朝" w:eastAsia="ＭＳ Ｐ明朝" w:hAnsi="ＭＳ Ｐ明朝"/>
          <w:lang w:val="ja-JP"/>
        </w:rPr>
      </w:pPr>
      <w:r>
        <w:rPr>
          <w:rFonts w:ascii="ＭＳ Ｐ明朝" w:eastAsia="ＭＳ Ｐ明朝" w:hAnsi="ＭＳ Ｐ明朝" w:hint="eastAsia"/>
          <w:lang w:val="da-DK"/>
        </w:rPr>
        <w:t xml:space="preserve">⑤ </w:t>
      </w:r>
      <w:r w:rsidR="00DB5330" w:rsidRPr="00DB5330">
        <w:rPr>
          <w:rFonts w:ascii="ＭＳ Ｐ明朝" w:eastAsia="ＭＳ Ｐ明朝" w:hAnsi="ＭＳ Ｐ明朝" w:hint="eastAsia"/>
          <w:lang w:val="da-DK"/>
        </w:rPr>
        <w:t>リジン脱炭酸試験用培地</w:t>
      </w:r>
      <w:r w:rsidR="00DB5330">
        <w:rPr>
          <w:rFonts w:ascii="ＭＳ Ｐ明朝" w:eastAsia="ＭＳ Ｐ明朝" w:hAnsi="ＭＳ Ｐ明朝" w:hint="eastAsia"/>
          <w:lang w:val="da-DK"/>
        </w:rPr>
        <w:t xml:space="preserve">　　⑥ </w:t>
      </w:r>
      <w:r w:rsidR="00DB5330" w:rsidRPr="00DB5330">
        <w:rPr>
          <w:rFonts w:ascii="ＭＳ Ｐ明朝" w:eastAsia="ＭＳ Ｐ明朝" w:hAnsi="ＭＳ Ｐ明朝"/>
          <w:lang w:val="ja-JP"/>
        </w:rPr>
        <w:t>SC</w:t>
      </w:r>
      <w:r w:rsidR="00DB5330" w:rsidRPr="00DB5330">
        <w:rPr>
          <w:rFonts w:ascii="ＭＳ Ｐ明朝" w:eastAsia="ＭＳ Ｐ明朝" w:hAnsi="ＭＳ Ｐ明朝" w:hint="eastAsia"/>
          <w:lang w:val="ja-JP"/>
        </w:rPr>
        <w:t>培地</w:t>
      </w:r>
      <w:r w:rsidR="00DB5330">
        <w:rPr>
          <w:rFonts w:ascii="ＭＳ Ｐ明朝" w:eastAsia="ＭＳ Ｐ明朝" w:hAnsi="ＭＳ Ｐ明朝" w:hint="eastAsia"/>
          <w:lang w:val="ja-JP"/>
        </w:rPr>
        <w:t xml:space="preserve"> (</w:t>
      </w:r>
      <w:r w:rsidR="00DB5330" w:rsidRPr="00DB5330">
        <w:rPr>
          <w:rFonts w:ascii="ＭＳ Ｐ明朝" w:eastAsia="ＭＳ Ｐ明朝" w:hAnsi="ＭＳ Ｐ明朝" w:hint="eastAsia"/>
          <w:spacing w:val="-4"/>
          <w:w w:val="75"/>
          <w:lang w:val="ja-JP"/>
        </w:rPr>
        <w:t>シモンズクエン酸培地</w:t>
      </w:r>
      <w:r w:rsidR="00DB5330">
        <w:rPr>
          <w:rFonts w:ascii="ＭＳ Ｐ明朝" w:eastAsia="ＭＳ Ｐ明朝" w:hAnsi="ＭＳ Ｐ明朝" w:hint="eastAsia"/>
          <w:lang w:val="ja-JP"/>
        </w:rPr>
        <w:t xml:space="preserve">)　　⑦ </w:t>
      </w:r>
      <w:r w:rsidR="00DB5330" w:rsidRPr="00DB5330">
        <w:rPr>
          <w:rFonts w:ascii="ＭＳ Ｐ明朝" w:eastAsia="ＭＳ Ｐ明朝" w:hAnsi="ＭＳ Ｐ明朝"/>
          <w:lang w:val="ja-JP"/>
        </w:rPr>
        <w:t>SIM</w:t>
      </w:r>
      <w:r w:rsidR="00DB5330" w:rsidRPr="00DB5330">
        <w:rPr>
          <w:rFonts w:ascii="ＭＳ Ｐ明朝" w:eastAsia="ＭＳ Ｐ明朝" w:hAnsi="ＭＳ Ｐ明朝" w:hint="eastAsia"/>
          <w:lang w:val="ja-JP"/>
        </w:rPr>
        <w:t>培地</w:t>
      </w:r>
      <w:r w:rsidR="00DB5330">
        <w:rPr>
          <w:rFonts w:ascii="ＭＳ Ｐ明朝" w:eastAsia="ＭＳ Ｐ明朝" w:hAnsi="ＭＳ Ｐ明朝" w:hint="eastAsia"/>
          <w:lang w:val="ja-JP"/>
        </w:rPr>
        <w:t xml:space="preserve">　　⑧ </w:t>
      </w:r>
      <w:r w:rsidR="00DB5330" w:rsidRPr="00DB5330">
        <w:rPr>
          <w:rFonts w:ascii="ＭＳ Ｐ明朝" w:eastAsia="ＭＳ Ｐ明朝" w:hAnsi="ＭＳ Ｐ明朝"/>
          <w:lang w:val="ja-JP"/>
        </w:rPr>
        <w:t>VP</w:t>
      </w:r>
      <w:r w:rsidR="00DB5330" w:rsidRPr="00DB5330">
        <w:rPr>
          <w:rFonts w:ascii="ＭＳ Ｐ明朝" w:eastAsia="ＭＳ Ｐ明朝" w:hAnsi="ＭＳ Ｐ明朝" w:hint="eastAsia"/>
          <w:lang w:val="ja-JP"/>
        </w:rPr>
        <w:t>半流動培地</w:t>
      </w:r>
      <w:r w:rsidR="00DB5330">
        <w:rPr>
          <w:rFonts w:ascii="ＭＳ Ｐ明朝" w:eastAsia="ＭＳ Ｐ明朝" w:hAnsi="ＭＳ Ｐ明朝" w:hint="eastAsia"/>
          <w:lang w:val="ja-JP"/>
        </w:rPr>
        <w:t xml:space="preserve">　　</w:t>
      </w:r>
    </w:p>
    <w:p w14:paraId="3ADFAA39" w14:textId="60A051D6" w:rsidR="001520D3" w:rsidRPr="00DB5330" w:rsidRDefault="00DB5330" w:rsidP="00DB5330">
      <w:pPr>
        <w:ind w:leftChars="150" w:left="315"/>
        <w:rPr>
          <w:rFonts w:ascii="ＭＳ Ｐ明朝" w:eastAsia="ＭＳ Ｐ明朝" w:hAnsi="ＭＳ Ｐ明朝"/>
          <w:lang w:val="ja-JP"/>
        </w:rPr>
      </w:pPr>
      <w:r>
        <w:rPr>
          <w:rFonts w:ascii="ＭＳ Ｐ明朝" w:eastAsia="ＭＳ Ｐ明朝" w:hAnsi="ＭＳ Ｐ明朝" w:hint="eastAsia"/>
          <w:lang w:val="ja-JP"/>
        </w:rPr>
        <w:t>⑨ マロン酸塩培地</w:t>
      </w:r>
      <w:r w:rsidR="008B633C">
        <w:rPr>
          <w:rFonts w:ascii="ＭＳ Ｐ明朝" w:eastAsia="ＭＳ Ｐ明朝" w:hAnsi="ＭＳ Ｐ明朝" w:hint="eastAsia"/>
          <w:lang w:val="ja-JP"/>
        </w:rPr>
        <w:t xml:space="preserve">  ⑩ 簡易同定キット</w:t>
      </w:r>
      <w:r w:rsidR="005B5655">
        <w:rPr>
          <w:rFonts w:ascii="ＭＳ Ｐ明朝" w:eastAsia="ＭＳ Ｐ明朝" w:hAnsi="ＭＳ Ｐ明朝" w:hint="eastAsia"/>
          <w:lang w:val="ja-JP"/>
        </w:rPr>
        <w:t xml:space="preserve"> (</w:t>
      </w:r>
      <w:r w:rsidR="005B5655" w:rsidRPr="005B5655">
        <w:rPr>
          <w:rFonts w:ascii="ＭＳ Ｐ明朝" w:eastAsia="ＭＳ Ｐ明朝" w:hAnsi="ＭＳ Ｐ明朝" w:hint="eastAsia"/>
          <w:spacing w:val="-4"/>
          <w:w w:val="75"/>
          <w:lang w:val="ja-JP"/>
        </w:rPr>
        <w:t>API 20 E、IDテスト・EB-20等</w:t>
      </w:r>
      <w:r w:rsidR="005B5655">
        <w:rPr>
          <w:rFonts w:ascii="ＭＳ Ｐ明朝" w:eastAsia="ＭＳ Ｐ明朝" w:hAnsi="ＭＳ Ｐ明朝" w:hint="eastAsia"/>
          <w:lang w:val="ja-JP"/>
        </w:rPr>
        <w:t>)</w:t>
      </w:r>
    </w:p>
    <w:p w14:paraId="45602BF1" w14:textId="5604064E" w:rsidR="00BF75E0" w:rsidRDefault="00DB5330" w:rsidP="006403E5">
      <w:pPr>
        <w:pStyle w:val="ad"/>
        <w:numPr>
          <w:ilvl w:val="0"/>
          <w:numId w:val="19"/>
        </w:numPr>
        <w:spacing w:beforeLines="50" w:before="180"/>
        <w:ind w:leftChars="50" w:left="735" w:hangingChars="300" w:hanging="630"/>
        <w:rPr>
          <w:rFonts w:ascii="ＭＳ Ｐ明朝" w:eastAsia="ＭＳ Ｐ明朝" w:hAnsi="ＭＳ Ｐ明朝"/>
        </w:rPr>
      </w:pPr>
      <w:r>
        <w:rPr>
          <w:rFonts w:ascii="ＭＳ Ｐ明朝" w:eastAsia="ＭＳ Ｐ明朝" w:hAnsi="ＭＳ Ｐ明朝" w:hint="eastAsia"/>
        </w:rPr>
        <w:t>実施した</w:t>
      </w:r>
      <w:r w:rsidR="00BF75E0">
        <w:rPr>
          <w:rFonts w:ascii="ＭＳ Ｐ明朝" w:eastAsia="ＭＳ Ｐ明朝" w:hAnsi="ＭＳ Ｐ明朝" w:hint="eastAsia"/>
        </w:rPr>
        <w:t>生化学的性状</w:t>
      </w:r>
      <w:r w:rsidR="005C54D5">
        <w:rPr>
          <w:rFonts w:ascii="ＭＳ Ｐ明朝" w:eastAsia="ＭＳ Ｐ明朝" w:hAnsi="ＭＳ Ｐ明朝" w:hint="eastAsia"/>
        </w:rPr>
        <w:t>試験</w:t>
      </w:r>
      <w:r w:rsidR="00CB48E5">
        <w:rPr>
          <w:rFonts w:ascii="ＭＳ Ｐ明朝" w:eastAsia="ＭＳ Ｐ明朝" w:hAnsi="ＭＳ Ｐ明朝" w:hint="eastAsia"/>
          <w:vertAlign w:val="superscript"/>
        </w:rPr>
        <w:t>★</w:t>
      </w:r>
    </w:p>
    <w:p w14:paraId="7391380C" w14:textId="053EB067" w:rsidR="00DB5330" w:rsidRDefault="00BF75E0" w:rsidP="00DB5330">
      <w:pPr>
        <w:ind w:leftChars="150" w:left="315"/>
        <w:rPr>
          <w:rFonts w:ascii="ＭＳ Ｐ明朝" w:eastAsia="ＭＳ Ｐ明朝" w:hAnsi="ＭＳ Ｐ明朝"/>
          <w:lang w:val="da-DK"/>
        </w:rPr>
      </w:pPr>
      <w:r w:rsidRPr="00523D0C">
        <w:rPr>
          <w:rFonts w:ascii="ＭＳ Ｐ明朝" w:eastAsia="ＭＳ Ｐ明朝" w:hAnsi="ＭＳ Ｐ明朝" w:hint="eastAsia"/>
        </w:rPr>
        <w:t xml:space="preserve">① </w:t>
      </w:r>
      <w:r w:rsidRPr="00DB5330">
        <w:rPr>
          <w:rFonts w:ascii="ＭＳ Ｐ明朝" w:eastAsia="ＭＳ Ｐ明朝" w:hAnsi="ＭＳ Ｐ明朝" w:hint="eastAsia"/>
          <w:spacing w:val="-4"/>
          <w:w w:val="80"/>
          <w:lang w:val="da-DK"/>
        </w:rPr>
        <w:t>実施せず</w:t>
      </w:r>
      <w:r w:rsidR="00DB5330" w:rsidRPr="00DB5330">
        <w:rPr>
          <w:rFonts w:ascii="ＭＳ Ｐ明朝" w:eastAsia="ＭＳ Ｐ明朝" w:hAnsi="ＭＳ Ｐ明朝" w:hint="eastAsia"/>
          <w:spacing w:val="-4"/>
          <w:w w:val="80"/>
          <w:lang w:val="da-DK"/>
        </w:rPr>
        <w:t>/選択肢の中には無い</w:t>
      </w:r>
      <w:r>
        <w:rPr>
          <w:rFonts w:ascii="ＭＳ Ｐ明朝" w:eastAsia="ＭＳ Ｐ明朝" w:hAnsi="ＭＳ Ｐ明朝" w:hint="eastAsia"/>
        </w:rPr>
        <w:t xml:space="preserve">　</w:t>
      </w:r>
      <w:r w:rsidRPr="00523D0C">
        <w:rPr>
          <w:rFonts w:ascii="ＭＳ Ｐ明朝" w:eastAsia="ＭＳ Ｐ明朝" w:hAnsi="ＭＳ Ｐ明朝" w:hint="eastAsia"/>
        </w:rPr>
        <w:t xml:space="preserve">　② </w:t>
      </w:r>
      <w:r>
        <w:rPr>
          <w:rFonts w:ascii="ＭＳ Ｐ明朝" w:eastAsia="ＭＳ Ｐ明朝" w:hAnsi="ＭＳ Ｐ明朝" w:hint="eastAsia"/>
          <w:lang w:val="da-DK"/>
        </w:rPr>
        <w:t>オキシダーゼ試験　　③ クエン酸</w:t>
      </w:r>
      <w:r w:rsidR="005C54D5">
        <w:rPr>
          <w:rFonts w:ascii="ＭＳ Ｐ明朝" w:eastAsia="ＭＳ Ｐ明朝" w:hAnsi="ＭＳ Ｐ明朝" w:hint="eastAsia"/>
          <w:lang w:val="da-DK"/>
        </w:rPr>
        <w:t xml:space="preserve">利用能試験　　④ VP試験　　</w:t>
      </w:r>
    </w:p>
    <w:p w14:paraId="1255A3C0" w14:textId="542CC20E" w:rsidR="00DB5330" w:rsidRDefault="005C54D5" w:rsidP="00DB5330">
      <w:pPr>
        <w:ind w:leftChars="150" w:left="315"/>
        <w:rPr>
          <w:rFonts w:ascii="ＭＳ Ｐ明朝" w:eastAsia="ＭＳ Ｐ明朝" w:hAnsi="ＭＳ Ｐ明朝"/>
          <w:lang w:val="da-DK"/>
        </w:rPr>
      </w:pPr>
      <w:r>
        <w:rPr>
          <w:rFonts w:ascii="ＭＳ Ｐ明朝" w:eastAsia="ＭＳ Ｐ明朝" w:hAnsi="ＭＳ Ｐ明朝" w:hint="eastAsia"/>
          <w:lang w:val="da-DK"/>
        </w:rPr>
        <w:t xml:space="preserve">⑤ ONPG試験　　⑥ マロン酸利用能試験　　⑦ </w:t>
      </w:r>
      <w:r w:rsidR="00DB5330" w:rsidRPr="00DB5330">
        <w:rPr>
          <w:rFonts w:ascii="ＭＳ Ｐ明朝" w:eastAsia="ＭＳ Ｐ明朝" w:hAnsi="ＭＳ Ｐ明朝" w:hint="eastAsia"/>
          <w:lang w:val="da-DK"/>
        </w:rPr>
        <w:t>インドール試験</w:t>
      </w:r>
      <w:r w:rsidR="00DB5330">
        <w:rPr>
          <w:rFonts w:ascii="ＭＳ Ｐ明朝" w:eastAsia="ＭＳ Ｐ明朝" w:hAnsi="ＭＳ Ｐ明朝" w:hint="eastAsia"/>
          <w:lang w:val="da-DK"/>
        </w:rPr>
        <w:t xml:space="preserve">　　⑧ </w:t>
      </w:r>
      <w:r w:rsidR="00DB5330" w:rsidRPr="00DB5330">
        <w:rPr>
          <w:rFonts w:ascii="ＭＳ Ｐ明朝" w:eastAsia="ＭＳ Ｐ明朝" w:hAnsi="ＭＳ Ｐ明朝" w:hint="eastAsia"/>
          <w:lang w:val="da-DK"/>
        </w:rPr>
        <w:t>リジン脱炭酸試験</w:t>
      </w:r>
      <w:r w:rsidR="00DB5330">
        <w:rPr>
          <w:rFonts w:ascii="ＭＳ Ｐ明朝" w:eastAsia="ＭＳ Ｐ明朝" w:hAnsi="ＭＳ Ｐ明朝" w:hint="eastAsia"/>
          <w:lang w:val="da-DK"/>
        </w:rPr>
        <w:t xml:space="preserve">　　</w:t>
      </w:r>
    </w:p>
    <w:p w14:paraId="1582860F" w14:textId="541D6881" w:rsidR="00BF75E0" w:rsidRPr="00DB5330" w:rsidRDefault="00DB5330" w:rsidP="00BF75E0">
      <w:pPr>
        <w:ind w:leftChars="150" w:left="315"/>
        <w:rPr>
          <w:rFonts w:ascii="ＭＳ Ｐ明朝" w:eastAsia="ＭＳ Ｐ明朝" w:hAnsi="ＭＳ Ｐ明朝"/>
          <w:lang w:val="da-DK"/>
        </w:rPr>
      </w:pPr>
      <w:r>
        <w:rPr>
          <w:rFonts w:ascii="ＭＳ Ｐ明朝" w:eastAsia="ＭＳ Ｐ明朝" w:hAnsi="ＭＳ Ｐ明朝" w:hint="eastAsia"/>
          <w:lang w:val="da-DK"/>
        </w:rPr>
        <w:t xml:space="preserve">⑨ </w:t>
      </w:r>
      <w:r w:rsidRPr="00DB5330">
        <w:rPr>
          <w:rFonts w:ascii="ＭＳ Ｐ明朝" w:eastAsia="ＭＳ Ｐ明朝" w:hAnsi="ＭＳ Ｐ明朝" w:hint="eastAsia"/>
          <w:lang w:val="da-DK"/>
        </w:rPr>
        <w:t>運動性試験</w:t>
      </w:r>
      <w:r>
        <w:rPr>
          <w:rFonts w:ascii="ＭＳ Ｐ明朝" w:eastAsia="ＭＳ Ｐ明朝" w:hAnsi="ＭＳ Ｐ明朝" w:hint="eastAsia"/>
          <w:lang w:val="da-DK"/>
        </w:rPr>
        <w:t xml:space="preserve">　　⑩ </w:t>
      </w:r>
      <w:r w:rsidRPr="00DB5330">
        <w:rPr>
          <w:rFonts w:ascii="ＭＳ Ｐ明朝" w:eastAsia="ＭＳ Ｐ明朝" w:hAnsi="ＭＳ Ｐ明朝" w:hint="eastAsia"/>
          <w:lang w:val="da-DK"/>
        </w:rPr>
        <w:t>カタラーゼ試験</w:t>
      </w:r>
      <w:r>
        <w:rPr>
          <w:rFonts w:ascii="ＭＳ Ｐ明朝" w:eastAsia="ＭＳ Ｐ明朝" w:hAnsi="ＭＳ Ｐ明朝" w:hint="eastAsia"/>
          <w:lang w:val="da-DK"/>
        </w:rPr>
        <w:t xml:space="preserve">　　⑪ </w:t>
      </w:r>
      <w:r w:rsidRPr="00DB5330">
        <w:rPr>
          <w:rFonts w:ascii="ＭＳ Ｐ明朝" w:eastAsia="ＭＳ Ｐ明朝" w:hAnsi="ＭＳ Ｐ明朝" w:hint="eastAsia"/>
          <w:lang w:val="da-DK"/>
        </w:rPr>
        <w:t>硫化水素産生確認試験</w:t>
      </w:r>
      <w:r>
        <w:rPr>
          <w:rFonts w:ascii="ＭＳ Ｐ明朝" w:eastAsia="ＭＳ Ｐ明朝" w:hAnsi="ＭＳ Ｐ明朝" w:hint="eastAsia"/>
          <w:lang w:val="da-DK"/>
        </w:rPr>
        <w:t xml:space="preserve">　　⑫ </w:t>
      </w:r>
      <w:r w:rsidRPr="00DB5330">
        <w:rPr>
          <w:rFonts w:ascii="ＭＳ Ｐ明朝" w:eastAsia="ＭＳ Ｐ明朝" w:hAnsi="ＭＳ Ｐ明朝" w:hint="eastAsia"/>
          <w:lang w:val="da-DK"/>
        </w:rPr>
        <w:t>ガス産生確認試験</w:t>
      </w:r>
    </w:p>
    <w:p w14:paraId="12F09828" w14:textId="77777777" w:rsidR="006403E5" w:rsidRDefault="006403E5" w:rsidP="006403E5">
      <w:pPr>
        <w:pStyle w:val="ad"/>
        <w:numPr>
          <w:ilvl w:val="0"/>
          <w:numId w:val="19"/>
        </w:numPr>
        <w:spacing w:beforeLines="50" w:before="180"/>
        <w:ind w:leftChars="50" w:left="735" w:hangingChars="300" w:hanging="630"/>
        <w:rPr>
          <w:rFonts w:ascii="ＭＳ Ｐ明朝" w:eastAsia="ＭＳ Ｐ明朝" w:hAnsi="ＭＳ Ｐ明朝"/>
        </w:rPr>
      </w:pPr>
      <w:r w:rsidRPr="00CB48E5">
        <w:rPr>
          <w:rFonts w:ascii="ＭＳ Ｐ明朝" w:eastAsia="ＭＳ Ｐ明朝" w:hAnsi="ＭＳ Ｐ明朝" w:hint="eastAsia"/>
        </w:rPr>
        <w:lastRenderedPageBreak/>
        <w:t>O血清群別試験</w:t>
      </w:r>
    </w:p>
    <w:p w14:paraId="3309E583" w14:textId="77777777" w:rsidR="006403E5" w:rsidRPr="00523D0C" w:rsidRDefault="006403E5" w:rsidP="006403E5">
      <w:pPr>
        <w:ind w:leftChars="150" w:left="315"/>
        <w:rPr>
          <w:rFonts w:ascii="ＭＳ Ｐ明朝" w:eastAsia="ＭＳ Ｐ明朝" w:hAnsi="ＭＳ Ｐ明朝"/>
        </w:rPr>
      </w:pPr>
      <w:r w:rsidRPr="00523D0C">
        <w:rPr>
          <w:rFonts w:ascii="ＭＳ Ｐ明朝" w:eastAsia="ＭＳ Ｐ明朝" w:hAnsi="ＭＳ Ｐ明朝" w:hint="eastAsia"/>
        </w:rPr>
        <w:t xml:space="preserve">① </w:t>
      </w:r>
      <w:r>
        <w:rPr>
          <w:rFonts w:ascii="ＭＳ Ｐ明朝" w:eastAsia="ＭＳ Ｐ明朝" w:hAnsi="ＭＳ Ｐ明朝" w:hint="eastAsia"/>
          <w:lang w:val="da-DK"/>
        </w:rPr>
        <w:t>実施</w:t>
      </w:r>
      <w:r w:rsidRPr="00523D0C">
        <w:rPr>
          <w:rFonts w:ascii="ＭＳ Ｐ明朝" w:eastAsia="ＭＳ Ｐ明朝" w:hAnsi="ＭＳ Ｐ明朝" w:hint="eastAsia"/>
        </w:rPr>
        <w:t xml:space="preserve">　</w:t>
      </w:r>
      <w:r>
        <w:rPr>
          <w:rFonts w:ascii="ＭＳ Ｐ明朝" w:eastAsia="ＭＳ Ｐ明朝" w:hAnsi="ＭＳ Ｐ明朝" w:hint="eastAsia"/>
        </w:rPr>
        <w:t xml:space="preserve">　</w:t>
      </w:r>
      <w:r w:rsidRPr="00523D0C">
        <w:rPr>
          <w:rFonts w:ascii="ＭＳ Ｐ明朝" w:eastAsia="ＭＳ Ｐ明朝" w:hAnsi="ＭＳ Ｐ明朝" w:hint="eastAsia"/>
        </w:rPr>
        <w:t xml:space="preserve">　② </w:t>
      </w:r>
      <w:r>
        <w:rPr>
          <w:rFonts w:ascii="ＭＳ Ｐ明朝" w:eastAsia="ＭＳ Ｐ明朝" w:hAnsi="ＭＳ Ｐ明朝" w:hint="eastAsia"/>
          <w:lang w:val="da-DK"/>
        </w:rPr>
        <w:t>実施せず</w:t>
      </w:r>
    </w:p>
    <w:p w14:paraId="0BF66F51" w14:textId="707CB8EC" w:rsidR="00F14238" w:rsidRDefault="00F14238" w:rsidP="006403E5">
      <w:pPr>
        <w:pStyle w:val="ad"/>
        <w:numPr>
          <w:ilvl w:val="0"/>
          <w:numId w:val="19"/>
        </w:numPr>
        <w:spacing w:beforeLines="50" w:before="180"/>
        <w:ind w:leftChars="50" w:left="735" w:hangingChars="300" w:hanging="630"/>
        <w:rPr>
          <w:rFonts w:ascii="ＭＳ Ｐ明朝" w:eastAsia="ＭＳ Ｐ明朝" w:hAnsi="ＭＳ Ｐ明朝"/>
          <w:lang w:val="da-DK"/>
        </w:rPr>
      </w:pPr>
      <w:r w:rsidRPr="00F14238">
        <w:rPr>
          <w:rFonts w:ascii="ＭＳ Ｐ明朝" w:eastAsia="ＭＳ Ｐ明朝" w:hAnsi="ＭＳ Ｐ明朝" w:hint="eastAsia"/>
        </w:rPr>
        <w:t>検査結果判定の根拠 (陰性の場合には陰性と判定した段階)</w:t>
      </w:r>
    </w:p>
    <w:p w14:paraId="1FCD9F82" w14:textId="69ACC984" w:rsidR="001520D3" w:rsidRDefault="001520D3" w:rsidP="006403E5">
      <w:pPr>
        <w:pStyle w:val="ad"/>
        <w:numPr>
          <w:ilvl w:val="0"/>
          <w:numId w:val="19"/>
        </w:numPr>
        <w:spacing w:beforeLines="50" w:before="180"/>
        <w:ind w:leftChars="50" w:left="735" w:hangingChars="300" w:hanging="630"/>
        <w:rPr>
          <w:rFonts w:ascii="ＭＳ Ｐ明朝" w:eastAsia="ＭＳ Ｐ明朝" w:hAnsi="ＭＳ Ｐ明朝"/>
          <w:lang w:val="da-DK"/>
        </w:rPr>
      </w:pPr>
      <w:r>
        <w:rPr>
          <w:rFonts w:ascii="ＭＳ Ｐ明朝" w:eastAsia="ＭＳ Ｐ明朝" w:hAnsi="ＭＳ Ｐ明朝" w:hint="eastAsia"/>
        </w:rPr>
        <w:t>調査試料の破損の有無 ([Q</w:t>
      </w:r>
      <w:r w:rsidR="00FA1F2D">
        <w:rPr>
          <w:rFonts w:ascii="ＭＳ Ｐ明朝" w:eastAsia="ＭＳ Ｐ明朝" w:hAnsi="ＭＳ Ｐ明朝" w:hint="eastAsia"/>
        </w:rPr>
        <w:t>1</w:t>
      </w:r>
      <w:r w:rsidR="005B5655">
        <w:rPr>
          <w:rFonts w:ascii="ＭＳ Ｐ明朝" w:eastAsia="ＭＳ Ｐ明朝" w:hAnsi="ＭＳ Ｐ明朝" w:hint="eastAsia"/>
        </w:rPr>
        <w:t>4</w:t>
      </w:r>
      <w:r>
        <w:rPr>
          <w:rFonts w:ascii="ＭＳ Ｐ明朝" w:eastAsia="ＭＳ Ｐ明朝" w:hAnsi="ＭＳ Ｐ明朝" w:hint="eastAsia"/>
        </w:rPr>
        <w:t>] 具体的な破損の状況)</w:t>
      </w:r>
    </w:p>
    <w:p w14:paraId="2E6CFD05" w14:textId="24BBBEFF" w:rsidR="001520D3" w:rsidRDefault="001520D3" w:rsidP="006403E5">
      <w:pPr>
        <w:pStyle w:val="ad"/>
        <w:numPr>
          <w:ilvl w:val="0"/>
          <w:numId w:val="39"/>
        </w:numPr>
        <w:spacing w:beforeLines="50" w:before="180"/>
        <w:ind w:leftChars="50" w:left="735" w:hangingChars="300" w:hanging="630"/>
        <w:rPr>
          <w:rFonts w:ascii="ＭＳ Ｐ明朝" w:eastAsia="ＭＳ Ｐ明朝" w:hAnsi="ＭＳ Ｐ明朝"/>
          <w:lang w:val="da-DK"/>
        </w:rPr>
      </w:pPr>
      <w:r>
        <w:rPr>
          <w:rFonts w:ascii="ＭＳ Ｐ明朝" w:eastAsia="ＭＳ Ｐ明朝" w:hAnsi="ＭＳ Ｐ明朝" w:hint="eastAsia"/>
        </w:rPr>
        <w:t>調査試料の送付方法が適切か不適切か ([Q</w:t>
      </w:r>
      <w:r w:rsidR="00F14238">
        <w:rPr>
          <w:rFonts w:ascii="ＭＳ Ｐ明朝" w:eastAsia="ＭＳ Ｐ明朝" w:hAnsi="ＭＳ Ｐ明朝" w:hint="eastAsia"/>
        </w:rPr>
        <w:t>1</w:t>
      </w:r>
      <w:r w:rsidR="005B5655">
        <w:rPr>
          <w:rFonts w:ascii="ＭＳ Ｐ明朝" w:eastAsia="ＭＳ Ｐ明朝" w:hAnsi="ＭＳ Ｐ明朝" w:hint="eastAsia"/>
        </w:rPr>
        <w:t>6</w:t>
      </w:r>
      <w:r>
        <w:rPr>
          <w:rFonts w:ascii="ＭＳ Ｐ明朝" w:eastAsia="ＭＳ Ｐ明朝" w:hAnsi="ＭＳ Ｐ明朝" w:hint="eastAsia"/>
        </w:rPr>
        <w:t>] 具体的な問題点)</w:t>
      </w:r>
    </w:p>
    <w:p w14:paraId="26336489" w14:textId="0D0B90E2" w:rsidR="001520D3" w:rsidRPr="001E6AE3" w:rsidRDefault="00FA1F2D" w:rsidP="006403E5">
      <w:pPr>
        <w:pStyle w:val="ad"/>
        <w:numPr>
          <w:ilvl w:val="0"/>
          <w:numId w:val="40"/>
        </w:numPr>
        <w:spacing w:beforeLines="50" w:before="180"/>
        <w:ind w:leftChars="50" w:left="735" w:hangingChars="300" w:hanging="630"/>
        <w:rPr>
          <w:rFonts w:ascii="ＭＳ Ｐ明朝" w:eastAsia="ＭＳ Ｐ明朝" w:hAnsi="ＭＳ Ｐ明朝"/>
          <w:szCs w:val="21"/>
        </w:rPr>
      </w:pPr>
      <w:r>
        <w:rPr>
          <w:rFonts w:ascii="ＭＳ Ｐ明朝" w:eastAsia="ＭＳ Ｐ明朝" w:hAnsi="ＭＳ Ｐ明朝" w:hint="eastAsia"/>
        </w:rPr>
        <w:t>サルモネラ属菌</w:t>
      </w:r>
      <w:r w:rsidR="001520D3">
        <w:rPr>
          <w:rFonts w:ascii="ＭＳ Ｐ明朝" w:eastAsia="ＭＳ Ｐ明朝" w:hAnsi="ＭＳ Ｐ明朝" w:hint="eastAsia"/>
        </w:rPr>
        <w:t>検査用調査試料についてのご意見、ご要望</w:t>
      </w:r>
    </w:p>
    <w:p w14:paraId="7481E2BB" w14:textId="37983F29" w:rsidR="001520D3" w:rsidRPr="001F225B" w:rsidRDefault="001520D3" w:rsidP="006403E5">
      <w:pPr>
        <w:pStyle w:val="ad"/>
        <w:numPr>
          <w:ilvl w:val="0"/>
          <w:numId w:val="40"/>
        </w:numPr>
        <w:spacing w:beforeLines="50" w:before="180"/>
        <w:ind w:leftChars="50" w:left="735" w:hangingChars="300" w:hanging="630"/>
        <w:rPr>
          <w:rFonts w:ascii="ＭＳ Ｐ明朝" w:eastAsia="ＭＳ Ｐ明朝" w:hAnsi="ＭＳ Ｐ明朝"/>
          <w:szCs w:val="21"/>
          <w:lang w:val="da-DK"/>
        </w:rPr>
      </w:pPr>
      <w:r w:rsidRPr="001E6AE3">
        <w:rPr>
          <w:rFonts w:ascii="ＭＳ Ｐ明朝" w:eastAsia="ＭＳ Ｐ明朝" w:hAnsi="ＭＳ Ｐ明朝" w:hint="eastAsia"/>
          <w:bCs/>
        </w:rPr>
        <w:t>その他ご意見</w:t>
      </w:r>
    </w:p>
    <w:p w14:paraId="74CE9B94" w14:textId="5E5CCC31" w:rsidR="00F96049" w:rsidRPr="003867AF" w:rsidRDefault="001F225B" w:rsidP="006403E5">
      <w:pPr>
        <w:spacing w:beforeLines="50" w:before="180"/>
        <w:ind w:left="315" w:hangingChars="150" w:hanging="315"/>
        <w:rPr>
          <w:rFonts w:ascii="ＭＳ Ｐ明朝" w:eastAsia="ＭＳ Ｐ明朝" w:hAnsi="ＭＳ Ｐ明朝"/>
          <w:szCs w:val="21"/>
        </w:rPr>
      </w:pPr>
      <w:r>
        <w:rPr>
          <w:rFonts w:ascii="ＭＳ Ｐ明朝" w:eastAsia="ＭＳ Ｐ明朝" w:hAnsi="ＭＳ Ｐ明朝" w:hint="eastAsia"/>
          <w:bCs/>
          <w:szCs w:val="21"/>
        </w:rPr>
        <w:t>※ 入力内容の確認後に、報告受領確認メールの受信用メールアドレスの入力があります。</w:t>
      </w:r>
    </w:p>
    <w:sectPr w:rsidR="00F96049" w:rsidRPr="003867AF" w:rsidSect="0091581E">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37058" w14:textId="77777777" w:rsidR="00FB4D2E" w:rsidRDefault="00FB4D2E">
      <w:r>
        <w:separator/>
      </w:r>
    </w:p>
  </w:endnote>
  <w:endnote w:type="continuationSeparator" w:id="0">
    <w:p w14:paraId="2143C99A" w14:textId="77777777" w:rsidR="00FB4D2E" w:rsidRDefault="00FB4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5B038" w14:textId="77777777" w:rsidR="00710A0C" w:rsidRPr="0079502C" w:rsidRDefault="0079502C" w:rsidP="0079502C">
    <w:pPr>
      <w:pStyle w:val="a6"/>
      <w:tabs>
        <w:tab w:val="clear" w:pos="4252"/>
        <w:tab w:val="clear" w:pos="8504"/>
      </w:tabs>
      <w:wordWrap w:val="0"/>
      <w:jc w:val="right"/>
      <w:rPr>
        <w:rFonts w:ascii="ＭＳ Ｐゴシック" w:eastAsia="ＭＳ Ｐゴシック" w:hAnsi="ＭＳ Ｐゴシック"/>
      </w:rPr>
    </w:pPr>
    <w:r w:rsidRPr="005B68A0">
      <w:rPr>
        <w:sz w:val="20"/>
        <w:bdr w:val="single" w:sz="4" w:space="0" w:color="auto"/>
      </w:rPr>
      <w:t xml:space="preserve"> </w:t>
    </w:r>
    <w:r w:rsidRPr="005B68A0">
      <w:rPr>
        <w:rFonts w:ascii="ＭＳ Ｐゴシック" w:eastAsia="ＭＳ Ｐゴシック" w:hAnsi="ＭＳ Ｐゴシック"/>
        <w:sz w:val="22"/>
        <w:bdr w:val="single" w:sz="4" w:space="0" w:color="auto"/>
      </w:rPr>
      <w:fldChar w:fldCharType="begin"/>
    </w:r>
    <w:r w:rsidRPr="005B68A0">
      <w:rPr>
        <w:rFonts w:ascii="ＭＳ Ｐゴシック" w:eastAsia="ＭＳ Ｐゴシック" w:hAnsi="ＭＳ Ｐゴシック"/>
        <w:sz w:val="22"/>
        <w:bdr w:val="single" w:sz="4" w:space="0" w:color="auto"/>
      </w:rPr>
      <w:instrText xml:space="preserve"> </w:instrText>
    </w:r>
    <w:r w:rsidRPr="005B68A0">
      <w:rPr>
        <w:rFonts w:ascii="ＭＳ Ｐゴシック" w:eastAsia="ＭＳ Ｐゴシック" w:hAnsi="ＭＳ Ｐゴシック" w:hint="eastAsia"/>
        <w:sz w:val="22"/>
        <w:bdr w:val="single" w:sz="4" w:space="0" w:color="auto"/>
      </w:rPr>
      <w:instrText>PAGE   \* MERGEFORMAT</w:instrText>
    </w:r>
    <w:r w:rsidRPr="005B68A0">
      <w:rPr>
        <w:rFonts w:ascii="ＭＳ Ｐゴシック" w:eastAsia="ＭＳ Ｐゴシック" w:hAnsi="ＭＳ Ｐゴシック"/>
        <w:sz w:val="22"/>
        <w:bdr w:val="single" w:sz="4" w:space="0" w:color="auto"/>
      </w:rPr>
      <w:instrText xml:space="preserve"> </w:instrText>
    </w:r>
    <w:r w:rsidRPr="005B68A0">
      <w:rPr>
        <w:rFonts w:ascii="ＭＳ Ｐゴシック" w:eastAsia="ＭＳ Ｐゴシック" w:hAnsi="ＭＳ Ｐゴシック"/>
        <w:sz w:val="22"/>
        <w:bdr w:val="single" w:sz="4" w:space="0" w:color="auto"/>
      </w:rPr>
      <w:fldChar w:fldCharType="separate"/>
    </w:r>
    <w:r w:rsidR="00D4031D">
      <w:rPr>
        <w:rFonts w:ascii="ＭＳ Ｐゴシック" w:eastAsia="ＭＳ Ｐゴシック" w:hAnsi="ＭＳ Ｐゴシック"/>
        <w:noProof/>
        <w:sz w:val="22"/>
        <w:bdr w:val="single" w:sz="4" w:space="0" w:color="auto"/>
      </w:rPr>
      <w:t>1</w:t>
    </w:r>
    <w:r w:rsidRPr="005B68A0">
      <w:rPr>
        <w:rFonts w:ascii="ＭＳ Ｐゴシック" w:eastAsia="ＭＳ Ｐゴシック" w:hAnsi="ＭＳ Ｐゴシック"/>
        <w:sz w:val="22"/>
        <w:bdr w:val="single" w:sz="4" w:space="0" w:color="auto"/>
      </w:rPr>
      <w:fldChar w:fldCharType="end"/>
    </w:r>
    <w:r w:rsidRPr="005B68A0">
      <w:rPr>
        <w:rFonts w:ascii="ＭＳ Ｐゴシック" w:eastAsia="ＭＳ Ｐゴシック" w:hAnsi="ＭＳ Ｐゴシック"/>
        <w:sz w:val="22"/>
        <w:bdr w:val="single" w:sz="4" w:space="0" w:color="auto"/>
      </w:rPr>
      <w:t>/</w:t>
    </w:r>
    <w:r w:rsidRPr="005B68A0">
      <w:rPr>
        <w:rFonts w:ascii="ＭＳ Ｐゴシック" w:eastAsia="ＭＳ Ｐゴシック" w:hAnsi="ＭＳ Ｐゴシック"/>
        <w:sz w:val="22"/>
        <w:bdr w:val="single" w:sz="4" w:space="0" w:color="auto"/>
      </w:rPr>
      <w:fldChar w:fldCharType="begin"/>
    </w:r>
    <w:r w:rsidRPr="005B68A0">
      <w:rPr>
        <w:rFonts w:ascii="ＭＳ Ｐゴシック" w:eastAsia="ＭＳ Ｐゴシック" w:hAnsi="ＭＳ Ｐゴシック"/>
        <w:sz w:val="22"/>
        <w:bdr w:val="single" w:sz="4" w:space="0" w:color="auto"/>
      </w:rPr>
      <w:instrText xml:space="preserve"> NUMPAGES   \* MERGEFORMAT </w:instrText>
    </w:r>
    <w:r w:rsidRPr="005B68A0">
      <w:rPr>
        <w:rFonts w:ascii="ＭＳ Ｐゴシック" w:eastAsia="ＭＳ Ｐゴシック" w:hAnsi="ＭＳ Ｐゴシック"/>
        <w:sz w:val="22"/>
        <w:bdr w:val="single" w:sz="4" w:space="0" w:color="auto"/>
      </w:rPr>
      <w:fldChar w:fldCharType="separate"/>
    </w:r>
    <w:r w:rsidR="00D4031D">
      <w:rPr>
        <w:rFonts w:ascii="ＭＳ Ｐゴシック" w:eastAsia="ＭＳ Ｐゴシック" w:hAnsi="ＭＳ Ｐゴシック"/>
        <w:noProof/>
        <w:sz w:val="22"/>
        <w:bdr w:val="single" w:sz="4" w:space="0" w:color="auto"/>
      </w:rPr>
      <w:t>9</w:t>
    </w:r>
    <w:r w:rsidRPr="005B68A0">
      <w:rPr>
        <w:rFonts w:ascii="ＭＳ Ｐゴシック" w:eastAsia="ＭＳ Ｐゴシック" w:hAnsi="ＭＳ Ｐゴシック"/>
        <w:sz w:val="22"/>
        <w:bdr w:val="single" w:sz="4" w:space="0" w:color="auto"/>
      </w:rPr>
      <w:fldChar w:fldCharType="end"/>
    </w:r>
    <w:r w:rsidRPr="005B68A0">
      <w:rPr>
        <w:rFonts w:ascii="ＭＳ Ｐゴシック" w:eastAsia="ＭＳ Ｐゴシック" w:hAnsi="ＭＳ Ｐゴシック"/>
        <w:sz w:val="22"/>
        <w:bdr w:val="single" w:sz="4" w:space="0" w:color="aut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D8FF2" w14:textId="77777777" w:rsidR="00FB4D2E" w:rsidRDefault="00FB4D2E">
      <w:r>
        <w:separator/>
      </w:r>
    </w:p>
  </w:footnote>
  <w:footnote w:type="continuationSeparator" w:id="0">
    <w:p w14:paraId="5D5039B3" w14:textId="77777777" w:rsidR="00FB4D2E" w:rsidRDefault="00FB4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484D3" w14:textId="519B01A5" w:rsidR="00F478A9" w:rsidRDefault="00D80096" w:rsidP="003F0DA6">
    <w:pPr>
      <w:pStyle w:val="a4"/>
      <w:jc w:val="right"/>
    </w:pPr>
    <w:r w:rsidRPr="00076694">
      <w:rPr>
        <w:rFonts w:ascii="ＭＳ Ｐ明朝" w:eastAsia="ＭＳ Ｐ明朝" w:hAnsi="ＭＳ Ｐ明朝" w:hint="eastAsia"/>
      </w:rPr>
      <w:t xml:space="preserve">調査番号　</w:t>
    </w:r>
    <w:r w:rsidR="00362539">
      <w:rPr>
        <w:rFonts w:ascii="ＭＳ Ｐ明朝" w:eastAsia="ＭＳ Ｐ明朝" w:hAnsi="ＭＳ Ｐ明朝" w:hint="eastAsia"/>
      </w:rPr>
      <w:t>25</w:t>
    </w:r>
    <w:r w:rsidR="00A50DB7">
      <w:rPr>
        <w:rFonts w:ascii="ＭＳ Ｐ明朝" w:eastAsia="ＭＳ Ｐ明朝" w:hAnsi="ＭＳ Ｐ明朝" w:hint="eastAsia"/>
      </w:rPr>
      <w:t>SL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2247A"/>
    <w:multiLevelType w:val="hybridMultilevel"/>
    <w:tmpl w:val="1A94FC58"/>
    <w:lvl w:ilvl="0" w:tplc="2A844F22">
      <w:start w:val="2"/>
      <w:numFmt w:val="decimal"/>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 w15:restartNumberingAfterBreak="0">
    <w:nsid w:val="080D020E"/>
    <w:multiLevelType w:val="hybridMultilevel"/>
    <w:tmpl w:val="1F3ED31E"/>
    <w:lvl w:ilvl="0" w:tplc="89120AAE">
      <w:start w:val="15"/>
      <w:numFmt w:val="decimal"/>
      <w:lvlText w:val="[Q%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492798"/>
    <w:multiLevelType w:val="hybridMultilevel"/>
    <w:tmpl w:val="26BE9628"/>
    <w:lvl w:ilvl="0" w:tplc="9922566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BE797E"/>
    <w:multiLevelType w:val="hybridMultilevel"/>
    <w:tmpl w:val="12B4DB64"/>
    <w:lvl w:ilvl="0" w:tplc="9922566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5A1F7F"/>
    <w:multiLevelType w:val="hybridMultilevel"/>
    <w:tmpl w:val="29BA3850"/>
    <w:lvl w:ilvl="0" w:tplc="0ADE69D4">
      <w:start w:val="18"/>
      <w:numFmt w:val="decimal"/>
      <w:lvlText w:val="[Q%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C001CB"/>
    <w:multiLevelType w:val="hybridMultilevel"/>
    <w:tmpl w:val="DDA214AA"/>
    <w:lvl w:ilvl="0" w:tplc="B42C8760">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E6E0BBD"/>
    <w:multiLevelType w:val="hybridMultilevel"/>
    <w:tmpl w:val="FAA07AD2"/>
    <w:lvl w:ilvl="0" w:tplc="A38E0076">
      <w:start w:val="1"/>
      <w:numFmt w:val="decimal"/>
      <w:lvlText w:val="%1."/>
      <w:lvlJc w:val="left"/>
      <w:pPr>
        <w:tabs>
          <w:tab w:val="num" w:pos="360"/>
        </w:tabs>
        <w:ind w:left="360" w:hanging="360"/>
      </w:pPr>
      <w:rPr>
        <w:rFonts w:hint="eastAsia"/>
      </w:rPr>
    </w:lvl>
    <w:lvl w:ilvl="1" w:tplc="AC805CD2">
      <w:start w:val="1"/>
      <w:numFmt w:val="decimal"/>
      <w:lvlText w:val="%2)"/>
      <w:lvlJc w:val="left"/>
      <w:pPr>
        <w:ind w:left="810" w:hanging="390"/>
      </w:pPr>
      <w:rPr>
        <w:rFonts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ED63C70"/>
    <w:multiLevelType w:val="hybridMultilevel"/>
    <w:tmpl w:val="2E0E47E0"/>
    <w:lvl w:ilvl="0" w:tplc="784EC312">
      <w:start w:val="1"/>
      <w:numFmt w:val="decimal"/>
      <w:lvlText w:val="%1)"/>
      <w:lvlJc w:val="left"/>
      <w:pPr>
        <w:tabs>
          <w:tab w:val="num" w:pos="495"/>
        </w:tabs>
        <w:ind w:left="495" w:hanging="360"/>
      </w:pPr>
      <w:rPr>
        <w:rFonts w:hint="eastAsia"/>
      </w:rPr>
    </w:lvl>
    <w:lvl w:ilvl="1" w:tplc="04090017" w:tentative="1">
      <w:start w:val="1"/>
      <w:numFmt w:val="aiueoFullWidth"/>
      <w:lvlText w:val="(%2)"/>
      <w:lvlJc w:val="left"/>
      <w:pPr>
        <w:tabs>
          <w:tab w:val="num" w:pos="975"/>
        </w:tabs>
        <w:ind w:left="975" w:hanging="420"/>
      </w:pPr>
    </w:lvl>
    <w:lvl w:ilvl="2" w:tplc="B0C4CEFA">
      <w:start w:val="1"/>
      <w:numFmt w:val="decimal"/>
      <w:lvlText w:val="%3)"/>
      <w:lvlJc w:val="left"/>
      <w:pPr>
        <w:tabs>
          <w:tab w:val="num" w:pos="704"/>
        </w:tabs>
        <w:ind w:left="704" w:hanging="420"/>
      </w:pPr>
      <w:rPr>
        <w:rFonts w:ascii="ＭＳ Ｐ明朝" w:eastAsia="ＭＳ Ｐ明朝" w:hAnsi="ＭＳ Ｐ明朝" w:cs="Times New Roman"/>
      </w:r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8" w15:restartNumberingAfterBreak="0">
    <w:nsid w:val="20593D12"/>
    <w:multiLevelType w:val="hybridMultilevel"/>
    <w:tmpl w:val="48462FDC"/>
    <w:lvl w:ilvl="0" w:tplc="9922566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893372"/>
    <w:multiLevelType w:val="hybridMultilevel"/>
    <w:tmpl w:val="ADC297D2"/>
    <w:lvl w:ilvl="0" w:tplc="290C18FA">
      <w:start w:val="13"/>
      <w:numFmt w:val="decimal"/>
      <w:lvlText w:val="[Q%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1543E6"/>
    <w:multiLevelType w:val="hybridMultilevel"/>
    <w:tmpl w:val="36BE8C56"/>
    <w:lvl w:ilvl="0" w:tplc="5A42EE14">
      <w:start w:val="16"/>
      <w:numFmt w:val="decimal"/>
      <w:lvlText w:val="[Q%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A5F42AC"/>
    <w:multiLevelType w:val="hybridMultilevel"/>
    <w:tmpl w:val="25B4C6CC"/>
    <w:lvl w:ilvl="0" w:tplc="A008F360">
      <w:start w:val="17"/>
      <w:numFmt w:val="decimal"/>
      <w:lvlText w:val="[Q%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E5111C4"/>
    <w:multiLevelType w:val="hybridMultilevel"/>
    <w:tmpl w:val="7910D564"/>
    <w:lvl w:ilvl="0" w:tplc="AFA82FB8">
      <w:start w:val="15"/>
      <w:numFmt w:val="decimal"/>
      <w:lvlText w:val="[Q%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D325E4"/>
    <w:multiLevelType w:val="hybridMultilevel"/>
    <w:tmpl w:val="CE08A69C"/>
    <w:lvl w:ilvl="0" w:tplc="D220C722">
      <w:start w:val="14"/>
      <w:numFmt w:val="decimal"/>
      <w:lvlText w:val="[Q%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3905630"/>
    <w:multiLevelType w:val="hybridMultilevel"/>
    <w:tmpl w:val="75AE341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37FC7832"/>
    <w:multiLevelType w:val="hybridMultilevel"/>
    <w:tmpl w:val="CBE22166"/>
    <w:lvl w:ilvl="0" w:tplc="B64CF0E8">
      <w:start w:val="23"/>
      <w:numFmt w:val="decimal"/>
      <w:lvlText w:val="[Q%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B120DA"/>
    <w:multiLevelType w:val="hybridMultilevel"/>
    <w:tmpl w:val="B858AE0E"/>
    <w:lvl w:ilvl="0" w:tplc="D304EB7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C537DFC"/>
    <w:multiLevelType w:val="hybridMultilevel"/>
    <w:tmpl w:val="C61E138A"/>
    <w:lvl w:ilvl="0" w:tplc="505E82F8">
      <w:start w:val="2"/>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1080FF3"/>
    <w:multiLevelType w:val="hybridMultilevel"/>
    <w:tmpl w:val="2E585B64"/>
    <w:lvl w:ilvl="0" w:tplc="84FC538A">
      <w:start w:val="1"/>
      <w:numFmt w:val="decimal"/>
      <w:lvlText w:val="%1)"/>
      <w:lvlJc w:val="left"/>
      <w:pPr>
        <w:tabs>
          <w:tab w:val="num" w:pos="405"/>
        </w:tabs>
        <w:ind w:left="405" w:hanging="405"/>
      </w:pPr>
      <w:rPr>
        <w:rFonts w:hint="eastAsia"/>
      </w:rPr>
    </w:lvl>
    <w:lvl w:ilvl="1" w:tplc="7C08BFFE">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C14CEB"/>
    <w:multiLevelType w:val="hybridMultilevel"/>
    <w:tmpl w:val="458A1DA4"/>
    <w:lvl w:ilvl="0" w:tplc="E3FCED04">
      <w:start w:val="2"/>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67F3B60"/>
    <w:multiLevelType w:val="hybridMultilevel"/>
    <w:tmpl w:val="CA442210"/>
    <w:lvl w:ilvl="0" w:tplc="E1D0798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94B0125"/>
    <w:multiLevelType w:val="hybridMultilevel"/>
    <w:tmpl w:val="42CC0D80"/>
    <w:lvl w:ilvl="0" w:tplc="04090011">
      <w:start w:val="1"/>
      <w:numFmt w:val="decimalEnclosedCircle"/>
      <w:lvlText w:val="%1"/>
      <w:lvlJc w:val="left"/>
      <w:pPr>
        <w:ind w:left="1050" w:hanging="420"/>
      </w:pPr>
      <w:rPr>
        <w:rFonts w:hint="eastAsia"/>
        <w:b w:val="0"/>
        <w:i w:val="0"/>
        <w:sz w:val="21"/>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2" w15:restartNumberingAfterBreak="0">
    <w:nsid w:val="496744B7"/>
    <w:multiLevelType w:val="hybridMultilevel"/>
    <w:tmpl w:val="D2CA06FC"/>
    <w:lvl w:ilvl="0" w:tplc="82B8767E">
      <w:start w:val="1"/>
      <w:numFmt w:val="decimal"/>
      <w:lvlText w:val="[Q%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FB06405"/>
    <w:multiLevelType w:val="hybridMultilevel"/>
    <w:tmpl w:val="E0941528"/>
    <w:lvl w:ilvl="0" w:tplc="8E3AD61E">
      <w:start w:val="1"/>
      <w:numFmt w:val="decimal"/>
      <w:lvlText w:val="(%1)"/>
      <w:lvlJc w:val="left"/>
      <w:pPr>
        <w:tabs>
          <w:tab w:val="num" w:pos="480"/>
        </w:tabs>
        <w:ind w:left="480" w:hanging="480"/>
      </w:pPr>
      <w:rPr>
        <w:rFonts w:hint="eastAsia"/>
      </w:rPr>
    </w:lvl>
    <w:lvl w:ilvl="1" w:tplc="674C5940">
      <w:start w:val="1"/>
      <w:numFmt w:val="decimal"/>
      <w:lvlText w:val="%2"/>
      <w:lvlJc w:val="left"/>
      <w:pPr>
        <w:tabs>
          <w:tab w:val="num" w:pos="780"/>
        </w:tabs>
        <w:ind w:left="780" w:hanging="360"/>
      </w:pPr>
      <w:rPr>
        <w:rFonts w:hint="eastAsia"/>
      </w:rPr>
    </w:lvl>
    <w:lvl w:ilvl="2" w:tplc="E93E75C0">
      <w:start w:val="1"/>
      <w:numFmt w:val="decimal"/>
      <w:lvlText w:val="%3)"/>
      <w:lvlJc w:val="left"/>
      <w:pPr>
        <w:tabs>
          <w:tab w:val="num" w:pos="1245"/>
        </w:tabs>
        <w:ind w:left="1245" w:hanging="405"/>
      </w:pPr>
      <w:rPr>
        <w:rFonts w:hint="eastAsia"/>
      </w:rPr>
    </w:lvl>
    <w:lvl w:ilvl="3" w:tplc="FED4CD88">
      <w:start w:val="3"/>
      <w:numFmt w:val="decimal"/>
      <w:lvlText w:val="%4."/>
      <w:lvlJc w:val="left"/>
      <w:pPr>
        <w:tabs>
          <w:tab w:val="num" w:pos="1620"/>
        </w:tabs>
        <w:ind w:left="1620" w:hanging="36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8067FF"/>
    <w:multiLevelType w:val="hybridMultilevel"/>
    <w:tmpl w:val="E1B43ABE"/>
    <w:lvl w:ilvl="0" w:tplc="B5226EFC">
      <w:start w:val="15"/>
      <w:numFmt w:val="decimal"/>
      <w:lvlText w:val="[Q%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AA415B6"/>
    <w:multiLevelType w:val="hybridMultilevel"/>
    <w:tmpl w:val="35A8ED3C"/>
    <w:lvl w:ilvl="0" w:tplc="650628A8">
      <w:start w:val="17"/>
      <w:numFmt w:val="decimal"/>
      <w:lvlText w:val="[Q%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6841EA3"/>
    <w:multiLevelType w:val="hybridMultilevel"/>
    <w:tmpl w:val="3CCAA0E2"/>
    <w:lvl w:ilvl="0" w:tplc="9922566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8DB5D01"/>
    <w:multiLevelType w:val="hybridMultilevel"/>
    <w:tmpl w:val="2E0E47E0"/>
    <w:lvl w:ilvl="0" w:tplc="784EC312">
      <w:start w:val="1"/>
      <w:numFmt w:val="decimal"/>
      <w:lvlText w:val="%1)"/>
      <w:lvlJc w:val="left"/>
      <w:pPr>
        <w:tabs>
          <w:tab w:val="num" w:pos="495"/>
        </w:tabs>
        <w:ind w:left="495" w:hanging="360"/>
      </w:pPr>
      <w:rPr>
        <w:rFonts w:hint="eastAsia"/>
      </w:rPr>
    </w:lvl>
    <w:lvl w:ilvl="1" w:tplc="04090017" w:tentative="1">
      <w:start w:val="1"/>
      <w:numFmt w:val="aiueoFullWidth"/>
      <w:lvlText w:val="(%2)"/>
      <w:lvlJc w:val="left"/>
      <w:pPr>
        <w:tabs>
          <w:tab w:val="num" w:pos="975"/>
        </w:tabs>
        <w:ind w:left="975" w:hanging="420"/>
      </w:pPr>
    </w:lvl>
    <w:lvl w:ilvl="2" w:tplc="B0C4CEFA">
      <w:start w:val="1"/>
      <w:numFmt w:val="decimal"/>
      <w:lvlText w:val="%3)"/>
      <w:lvlJc w:val="left"/>
      <w:pPr>
        <w:tabs>
          <w:tab w:val="num" w:pos="704"/>
        </w:tabs>
        <w:ind w:left="704" w:hanging="420"/>
      </w:pPr>
      <w:rPr>
        <w:rFonts w:ascii="ＭＳ Ｐ明朝" w:eastAsia="ＭＳ Ｐ明朝" w:hAnsi="ＭＳ Ｐ明朝" w:cs="Times New Roman"/>
      </w:r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28" w15:restartNumberingAfterBreak="0">
    <w:nsid w:val="6F0C5BF8"/>
    <w:multiLevelType w:val="hybridMultilevel"/>
    <w:tmpl w:val="C0A02E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1A757BA"/>
    <w:multiLevelType w:val="hybridMultilevel"/>
    <w:tmpl w:val="2E0E47E0"/>
    <w:lvl w:ilvl="0" w:tplc="784EC312">
      <w:start w:val="1"/>
      <w:numFmt w:val="decimal"/>
      <w:lvlText w:val="%1)"/>
      <w:lvlJc w:val="left"/>
      <w:pPr>
        <w:tabs>
          <w:tab w:val="num" w:pos="495"/>
        </w:tabs>
        <w:ind w:left="495" w:hanging="360"/>
      </w:pPr>
      <w:rPr>
        <w:rFonts w:hint="eastAsia"/>
      </w:rPr>
    </w:lvl>
    <w:lvl w:ilvl="1" w:tplc="04090017" w:tentative="1">
      <w:start w:val="1"/>
      <w:numFmt w:val="aiueoFullWidth"/>
      <w:lvlText w:val="(%2)"/>
      <w:lvlJc w:val="left"/>
      <w:pPr>
        <w:tabs>
          <w:tab w:val="num" w:pos="975"/>
        </w:tabs>
        <w:ind w:left="975" w:hanging="420"/>
      </w:pPr>
    </w:lvl>
    <w:lvl w:ilvl="2" w:tplc="B0C4CEFA">
      <w:start w:val="1"/>
      <w:numFmt w:val="decimal"/>
      <w:lvlText w:val="%3)"/>
      <w:lvlJc w:val="left"/>
      <w:pPr>
        <w:tabs>
          <w:tab w:val="num" w:pos="704"/>
        </w:tabs>
        <w:ind w:left="704" w:hanging="420"/>
      </w:pPr>
      <w:rPr>
        <w:rFonts w:ascii="ＭＳ Ｐ明朝" w:eastAsia="ＭＳ Ｐ明朝" w:hAnsi="ＭＳ Ｐ明朝" w:cs="Times New Roman"/>
      </w:r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30" w15:restartNumberingAfterBreak="0">
    <w:nsid w:val="72D538B6"/>
    <w:multiLevelType w:val="hybridMultilevel"/>
    <w:tmpl w:val="4EA6848A"/>
    <w:lvl w:ilvl="0" w:tplc="21FE551E">
      <w:start w:val="1"/>
      <w:numFmt w:val="decimal"/>
      <w:lvlText w:val="%1"/>
      <w:lvlJc w:val="left"/>
      <w:pPr>
        <w:tabs>
          <w:tab w:val="num" w:pos="360"/>
        </w:tabs>
        <w:ind w:left="360" w:hanging="360"/>
      </w:pPr>
      <w:rPr>
        <w:rFonts w:hint="eastAsia"/>
      </w:rPr>
    </w:lvl>
    <w:lvl w:ilvl="1" w:tplc="2C8AFC5E">
      <w:start w:val="1"/>
      <w:numFmt w:val="decimal"/>
      <w:lvlText w:val="%2)"/>
      <w:lvlJc w:val="left"/>
      <w:pPr>
        <w:ind w:left="810" w:hanging="390"/>
      </w:pPr>
      <w:rPr>
        <w:rFonts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BEE2CFE"/>
    <w:multiLevelType w:val="hybridMultilevel"/>
    <w:tmpl w:val="80A26266"/>
    <w:lvl w:ilvl="0" w:tplc="F864A148">
      <w:start w:val="16"/>
      <w:numFmt w:val="decimal"/>
      <w:lvlText w:val="[Q%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C6B739A"/>
    <w:multiLevelType w:val="hybridMultilevel"/>
    <w:tmpl w:val="543028E2"/>
    <w:lvl w:ilvl="0" w:tplc="727C8082">
      <w:start w:val="21"/>
      <w:numFmt w:val="decimal"/>
      <w:lvlText w:val="[Q%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19436694">
    <w:abstractNumId w:val="30"/>
  </w:num>
  <w:num w:numId="2" w16cid:durableId="382024316">
    <w:abstractNumId w:val="23"/>
  </w:num>
  <w:num w:numId="3" w16cid:durableId="1337415112">
    <w:abstractNumId w:val="18"/>
  </w:num>
  <w:num w:numId="4" w16cid:durableId="1255935934">
    <w:abstractNumId w:val="16"/>
  </w:num>
  <w:num w:numId="5" w16cid:durableId="2105807175">
    <w:abstractNumId w:val="29"/>
  </w:num>
  <w:num w:numId="6" w16cid:durableId="6625915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91589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7009554">
    <w:abstractNumId w:val="23"/>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416030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61373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0470051">
    <w:abstractNumId w:val="19"/>
  </w:num>
  <w:num w:numId="12" w16cid:durableId="733117580">
    <w:abstractNumId w:val="14"/>
  </w:num>
  <w:num w:numId="13" w16cid:durableId="2370618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2214016">
    <w:abstractNumId w:val="17"/>
  </w:num>
  <w:num w:numId="15" w16cid:durableId="255989364">
    <w:abstractNumId w:val="6"/>
  </w:num>
  <w:num w:numId="16" w16cid:durableId="354231255">
    <w:abstractNumId w:val="20"/>
  </w:num>
  <w:num w:numId="17" w16cid:durableId="1759209241">
    <w:abstractNumId w:val="28"/>
  </w:num>
  <w:num w:numId="18" w16cid:durableId="1434863233">
    <w:abstractNumId w:val="0"/>
  </w:num>
  <w:num w:numId="19" w16cid:durableId="187455982">
    <w:abstractNumId w:val="22"/>
  </w:num>
  <w:num w:numId="20" w16cid:durableId="494607297">
    <w:abstractNumId w:val="2"/>
  </w:num>
  <w:num w:numId="21" w16cid:durableId="1077434414">
    <w:abstractNumId w:val="8"/>
  </w:num>
  <w:num w:numId="22" w16cid:durableId="11612042">
    <w:abstractNumId w:val="26"/>
  </w:num>
  <w:num w:numId="23" w16cid:durableId="1207375360">
    <w:abstractNumId w:val="3"/>
  </w:num>
  <w:num w:numId="24" w16cid:durableId="1643340441">
    <w:abstractNumId w:val="7"/>
  </w:num>
  <w:num w:numId="25" w16cid:durableId="514272335">
    <w:abstractNumId w:val="5"/>
  </w:num>
  <w:num w:numId="26" w16cid:durableId="1820339926">
    <w:abstractNumId w:val="21"/>
  </w:num>
  <w:num w:numId="27" w16cid:durableId="1407025022">
    <w:abstractNumId w:val="27"/>
  </w:num>
  <w:num w:numId="28" w16cid:durableId="7650029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33468598">
    <w:abstractNumId w:val="32"/>
  </w:num>
  <w:num w:numId="30" w16cid:durableId="207687688">
    <w:abstractNumId w:val="15"/>
  </w:num>
  <w:num w:numId="31" w16cid:durableId="1369798100">
    <w:abstractNumId w:val="9"/>
  </w:num>
  <w:num w:numId="32" w16cid:durableId="190262395">
    <w:abstractNumId w:val="12"/>
  </w:num>
  <w:num w:numId="33" w16cid:durableId="199324010">
    <w:abstractNumId w:val="13"/>
  </w:num>
  <w:num w:numId="34" w16cid:durableId="344210009">
    <w:abstractNumId w:val="10"/>
  </w:num>
  <w:num w:numId="35" w16cid:durableId="148182187">
    <w:abstractNumId w:val="1"/>
  </w:num>
  <w:num w:numId="36" w16cid:durableId="472988062">
    <w:abstractNumId w:val="11"/>
  </w:num>
  <w:num w:numId="37" w16cid:durableId="1635677715">
    <w:abstractNumId w:val="31"/>
  </w:num>
  <w:num w:numId="38" w16cid:durableId="579949957">
    <w:abstractNumId w:val="4"/>
  </w:num>
  <w:num w:numId="39" w16cid:durableId="627200607">
    <w:abstractNumId w:val="24"/>
  </w:num>
  <w:num w:numId="40" w16cid:durableId="1250454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3592"/>
    <w:rsid w:val="000060E8"/>
    <w:rsid w:val="0001626D"/>
    <w:rsid w:val="00023A4F"/>
    <w:rsid w:val="00030485"/>
    <w:rsid w:val="00045141"/>
    <w:rsid w:val="00050F5F"/>
    <w:rsid w:val="00056B6B"/>
    <w:rsid w:val="00071E24"/>
    <w:rsid w:val="00072FED"/>
    <w:rsid w:val="0007772C"/>
    <w:rsid w:val="0008236A"/>
    <w:rsid w:val="00095DF2"/>
    <w:rsid w:val="000A064D"/>
    <w:rsid w:val="000A1CED"/>
    <w:rsid w:val="000A6DF5"/>
    <w:rsid w:val="000A742B"/>
    <w:rsid w:val="000B7BAC"/>
    <w:rsid w:val="000C3FC3"/>
    <w:rsid w:val="000C76AB"/>
    <w:rsid w:val="000D0C7B"/>
    <w:rsid w:val="000D4F07"/>
    <w:rsid w:val="000D637B"/>
    <w:rsid w:val="000E678B"/>
    <w:rsid w:val="000E789D"/>
    <w:rsid w:val="000F1D45"/>
    <w:rsid w:val="000F1FA9"/>
    <w:rsid w:val="00101D48"/>
    <w:rsid w:val="001051A3"/>
    <w:rsid w:val="00106287"/>
    <w:rsid w:val="00106FD8"/>
    <w:rsid w:val="00114217"/>
    <w:rsid w:val="0011557C"/>
    <w:rsid w:val="00117448"/>
    <w:rsid w:val="001220AB"/>
    <w:rsid w:val="001315AD"/>
    <w:rsid w:val="001323CC"/>
    <w:rsid w:val="0013590E"/>
    <w:rsid w:val="001520D3"/>
    <w:rsid w:val="00155C36"/>
    <w:rsid w:val="001568EE"/>
    <w:rsid w:val="00157039"/>
    <w:rsid w:val="0016022E"/>
    <w:rsid w:val="00186BD3"/>
    <w:rsid w:val="00187C84"/>
    <w:rsid w:val="00191CA9"/>
    <w:rsid w:val="0019203F"/>
    <w:rsid w:val="001A427F"/>
    <w:rsid w:val="001B1199"/>
    <w:rsid w:val="001B32B9"/>
    <w:rsid w:val="001B5C26"/>
    <w:rsid w:val="001D2253"/>
    <w:rsid w:val="001E11D5"/>
    <w:rsid w:val="001E260A"/>
    <w:rsid w:val="001E3D0E"/>
    <w:rsid w:val="001E7294"/>
    <w:rsid w:val="001E757C"/>
    <w:rsid w:val="001F03A1"/>
    <w:rsid w:val="001F225B"/>
    <w:rsid w:val="001F5BAB"/>
    <w:rsid w:val="002033C2"/>
    <w:rsid w:val="00204CF2"/>
    <w:rsid w:val="00206EA9"/>
    <w:rsid w:val="00211AE1"/>
    <w:rsid w:val="00212B0F"/>
    <w:rsid w:val="0022047E"/>
    <w:rsid w:val="00222A1F"/>
    <w:rsid w:val="00224FDF"/>
    <w:rsid w:val="00235ABE"/>
    <w:rsid w:val="00235F41"/>
    <w:rsid w:val="002417A7"/>
    <w:rsid w:val="00260059"/>
    <w:rsid w:val="00260315"/>
    <w:rsid w:val="0027326C"/>
    <w:rsid w:val="00273879"/>
    <w:rsid w:val="00276BA6"/>
    <w:rsid w:val="00276E5A"/>
    <w:rsid w:val="00283019"/>
    <w:rsid w:val="00284ED6"/>
    <w:rsid w:val="00294CEE"/>
    <w:rsid w:val="002953ED"/>
    <w:rsid w:val="002A30DD"/>
    <w:rsid w:val="002A3D4E"/>
    <w:rsid w:val="002B2CF2"/>
    <w:rsid w:val="002B2DC4"/>
    <w:rsid w:val="002B2DE6"/>
    <w:rsid w:val="002B50BA"/>
    <w:rsid w:val="002B75F2"/>
    <w:rsid w:val="002C36E3"/>
    <w:rsid w:val="002D0753"/>
    <w:rsid w:val="002E09B3"/>
    <w:rsid w:val="002F175C"/>
    <w:rsid w:val="002F4235"/>
    <w:rsid w:val="002F6365"/>
    <w:rsid w:val="00300289"/>
    <w:rsid w:val="003002CA"/>
    <w:rsid w:val="00314903"/>
    <w:rsid w:val="00325B92"/>
    <w:rsid w:val="00337DD3"/>
    <w:rsid w:val="00341161"/>
    <w:rsid w:val="00352900"/>
    <w:rsid w:val="00355EBF"/>
    <w:rsid w:val="00357766"/>
    <w:rsid w:val="00362539"/>
    <w:rsid w:val="0036411D"/>
    <w:rsid w:val="00367377"/>
    <w:rsid w:val="00367A03"/>
    <w:rsid w:val="00370AC4"/>
    <w:rsid w:val="003813B8"/>
    <w:rsid w:val="00381929"/>
    <w:rsid w:val="0038312D"/>
    <w:rsid w:val="00383647"/>
    <w:rsid w:val="0038516F"/>
    <w:rsid w:val="003851F1"/>
    <w:rsid w:val="00385CEE"/>
    <w:rsid w:val="003867AF"/>
    <w:rsid w:val="00393984"/>
    <w:rsid w:val="003A0CBE"/>
    <w:rsid w:val="003A357E"/>
    <w:rsid w:val="003A497B"/>
    <w:rsid w:val="003A4E9E"/>
    <w:rsid w:val="003A79DD"/>
    <w:rsid w:val="003B17EA"/>
    <w:rsid w:val="003B21C7"/>
    <w:rsid w:val="003B2322"/>
    <w:rsid w:val="003B58A6"/>
    <w:rsid w:val="003B5970"/>
    <w:rsid w:val="003C41A2"/>
    <w:rsid w:val="003D152F"/>
    <w:rsid w:val="003D1E26"/>
    <w:rsid w:val="003D2DA9"/>
    <w:rsid w:val="003E19F5"/>
    <w:rsid w:val="003E2AD7"/>
    <w:rsid w:val="003E5B9F"/>
    <w:rsid w:val="003F0DA6"/>
    <w:rsid w:val="003F659D"/>
    <w:rsid w:val="00401194"/>
    <w:rsid w:val="00402AB5"/>
    <w:rsid w:val="004067C9"/>
    <w:rsid w:val="00407748"/>
    <w:rsid w:val="00413AFE"/>
    <w:rsid w:val="00414ACB"/>
    <w:rsid w:val="00420A0F"/>
    <w:rsid w:val="00421D0B"/>
    <w:rsid w:val="00421EF3"/>
    <w:rsid w:val="00423429"/>
    <w:rsid w:val="00445F7B"/>
    <w:rsid w:val="00446DA0"/>
    <w:rsid w:val="0045165F"/>
    <w:rsid w:val="00453B21"/>
    <w:rsid w:val="00465A44"/>
    <w:rsid w:val="004711D5"/>
    <w:rsid w:val="0047391E"/>
    <w:rsid w:val="004770CD"/>
    <w:rsid w:val="004827B9"/>
    <w:rsid w:val="004842CE"/>
    <w:rsid w:val="00485A6B"/>
    <w:rsid w:val="0048747F"/>
    <w:rsid w:val="00494EED"/>
    <w:rsid w:val="00496F2E"/>
    <w:rsid w:val="00497551"/>
    <w:rsid w:val="00497F77"/>
    <w:rsid w:val="004A28C5"/>
    <w:rsid w:val="004A431F"/>
    <w:rsid w:val="004A5BD6"/>
    <w:rsid w:val="004A6B5C"/>
    <w:rsid w:val="004B07E7"/>
    <w:rsid w:val="004B1A92"/>
    <w:rsid w:val="004B3FF3"/>
    <w:rsid w:val="004C30B9"/>
    <w:rsid w:val="004C3DA3"/>
    <w:rsid w:val="004D3275"/>
    <w:rsid w:val="004E2A71"/>
    <w:rsid w:val="004F161C"/>
    <w:rsid w:val="004F3904"/>
    <w:rsid w:val="004F6ABB"/>
    <w:rsid w:val="0050600E"/>
    <w:rsid w:val="0051030F"/>
    <w:rsid w:val="00522504"/>
    <w:rsid w:val="0053511C"/>
    <w:rsid w:val="00537575"/>
    <w:rsid w:val="00542A83"/>
    <w:rsid w:val="005561FC"/>
    <w:rsid w:val="00560FAF"/>
    <w:rsid w:val="005627B9"/>
    <w:rsid w:val="00570684"/>
    <w:rsid w:val="00572A8A"/>
    <w:rsid w:val="0057403B"/>
    <w:rsid w:val="00575FFA"/>
    <w:rsid w:val="00584C51"/>
    <w:rsid w:val="00591F3F"/>
    <w:rsid w:val="0059228C"/>
    <w:rsid w:val="00596394"/>
    <w:rsid w:val="00597786"/>
    <w:rsid w:val="005A1AF3"/>
    <w:rsid w:val="005A62A2"/>
    <w:rsid w:val="005A6A3D"/>
    <w:rsid w:val="005A6A7C"/>
    <w:rsid w:val="005A6E01"/>
    <w:rsid w:val="005B03D8"/>
    <w:rsid w:val="005B1DDB"/>
    <w:rsid w:val="005B20C4"/>
    <w:rsid w:val="005B24FC"/>
    <w:rsid w:val="005B3503"/>
    <w:rsid w:val="005B5655"/>
    <w:rsid w:val="005C54D5"/>
    <w:rsid w:val="005D090E"/>
    <w:rsid w:val="005D0ED4"/>
    <w:rsid w:val="006069AE"/>
    <w:rsid w:val="00610A3A"/>
    <w:rsid w:val="00612058"/>
    <w:rsid w:val="00615334"/>
    <w:rsid w:val="006213E0"/>
    <w:rsid w:val="00621B0C"/>
    <w:rsid w:val="00624DD1"/>
    <w:rsid w:val="006320DF"/>
    <w:rsid w:val="006403E5"/>
    <w:rsid w:val="006408BC"/>
    <w:rsid w:val="00644ACE"/>
    <w:rsid w:val="0064549E"/>
    <w:rsid w:val="0064731D"/>
    <w:rsid w:val="00654EFD"/>
    <w:rsid w:val="00655338"/>
    <w:rsid w:val="00661E4D"/>
    <w:rsid w:val="00666EDC"/>
    <w:rsid w:val="0067261E"/>
    <w:rsid w:val="00684BFE"/>
    <w:rsid w:val="006960D6"/>
    <w:rsid w:val="006A62F8"/>
    <w:rsid w:val="006B174E"/>
    <w:rsid w:val="006B1A51"/>
    <w:rsid w:val="006B73FA"/>
    <w:rsid w:val="006C1C93"/>
    <w:rsid w:val="006C3DBA"/>
    <w:rsid w:val="006C4301"/>
    <w:rsid w:val="006D4510"/>
    <w:rsid w:val="006D726E"/>
    <w:rsid w:val="006E0121"/>
    <w:rsid w:val="006E18D8"/>
    <w:rsid w:val="006E5F95"/>
    <w:rsid w:val="007104F4"/>
    <w:rsid w:val="00710A0C"/>
    <w:rsid w:val="00717AA8"/>
    <w:rsid w:val="007304E4"/>
    <w:rsid w:val="00732F93"/>
    <w:rsid w:val="00735052"/>
    <w:rsid w:val="00735F9F"/>
    <w:rsid w:val="007439AC"/>
    <w:rsid w:val="00744029"/>
    <w:rsid w:val="00747EF4"/>
    <w:rsid w:val="00755080"/>
    <w:rsid w:val="00756716"/>
    <w:rsid w:val="00771842"/>
    <w:rsid w:val="007774A2"/>
    <w:rsid w:val="00781153"/>
    <w:rsid w:val="00781697"/>
    <w:rsid w:val="0078358F"/>
    <w:rsid w:val="00783701"/>
    <w:rsid w:val="00784049"/>
    <w:rsid w:val="00786AD0"/>
    <w:rsid w:val="007905F7"/>
    <w:rsid w:val="007912EA"/>
    <w:rsid w:val="00792931"/>
    <w:rsid w:val="0079398B"/>
    <w:rsid w:val="0079502C"/>
    <w:rsid w:val="007A134A"/>
    <w:rsid w:val="007A62CC"/>
    <w:rsid w:val="007B53C8"/>
    <w:rsid w:val="007B7352"/>
    <w:rsid w:val="007C37DF"/>
    <w:rsid w:val="007D129F"/>
    <w:rsid w:val="007D2484"/>
    <w:rsid w:val="007D36C0"/>
    <w:rsid w:val="007E039A"/>
    <w:rsid w:val="007E0834"/>
    <w:rsid w:val="007E5E71"/>
    <w:rsid w:val="007F058E"/>
    <w:rsid w:val="00801DF3"/>
    <w:rsid w:val="00802486"/>
    <w:rsid w:val="008061CF"/>
    <w:rsid w:val="008112B6"/>
    <w:rsid w:val="008207A4"/>
    <w:rsid w:val="008276C8"/>
    <w:rsid w:val="00830BA2"/>
    <w:rsid w:val="00832EA9"/>
    <w:rsid w:val="008414CB"/>
    <w:rsid w:val="008432CF"/>
    <w:rsid w:val="00843460"/>
    <w:rsid w:val="00854179"/>
    <w:rsid w:val="00857055"/>
    <w:rsid w:val="00861D54"/>
    <w:rsid w:val="00866EB2"/>
    <w:rsid w:val="00877A2A"/>
    <w:rsid w:val="0088151F"/>
    <w:rsid w:val="00882F83"/>
    <w:rsid w:val="00883E6D"/>
    <w:rsid w:val="00891072"/>
    <w:rsid w:val="00894AB7"/>
    <w:rsid w:val="00894CD9"/>
    <w:rsid w:val="00897AF9"/>
    <w:rsid w:val="008A6FF3"/>
    <w:rsid w:val="008B0C32"/>
    <w:rsid w:val="008B633C"/>
    <w:rsid w:val="008C32B8"/>
    <w:rsid w:val="008C3CCF"/>
    <w:rsid w:val="008C64FF"/>
    <w:rsid w:val="008C771E"/>
    <w:rsid w:val="008D0820"/>
    <w:rsid w:val="008F3F62"/>
    <w:rsid w:val="008F5CC5"/>
    <w:rsid w:val="009062A7"/>
    <w:rsid w:val="0091316F"/>
    <w:rsid w:val="00913590"/>
    <w:rsid w:val="0091581E"/>
    <w:rsid w:val="0092407B"/>
    <w:rsid w:val="009260D8"/>
    <w:rsid w:val="00951B22"/>
    <w:rsid w:val="00953682"/>
    <w:rsid w:val="00957601"/>
    <w:rsid w:val="00957F86"/>
    <w:rsid w:val="0096433A"/>
    <w:rsid w:val="0096555C"/>
    <w:rsid w:val="00971081"/>
    <w:rsid w:val="009820A3"/>
    <w:rsid w:val="009A1A3C"/>
    <w:rsid w:val="009A2BFE"/>
    <w:rsid w:val="009A4133"/>
    <w:rsid w:val="009A6781"/>
    <w:rsid w:val="009A704C"/>
    <w:rsid w:val="009A7373"/>
    <w:rsid w:val="009A7B1E"/>
    <w:rsid w:val="009B4E94"/>
    <w:rsid w:val="009B7492"/>
    <w:rsid w:val="009C1C98"/>
    <w:rsid w:val="009C295F"/>
    <w:rsid w:val="009D16D7"/>
    <w:rsid w:val="009D4241"/>
    <w:rsid w:val="009D4E72"/>
    <w:rsid w:val="009E08E5"/>
    <w:rsid w:val="009E4B73"/>
    <w:rsid w:val="00A00015"/>
    <w:rsid w:val="00A003BA"/>
    <w:rsid w:val="00A01867"/>
    <w:rsid w:val="00A027A5"/>
    <w:rsid w:val="00A0311F"/>
    <w:rsid w:val="00A038EF"/>
    <w:rsid w:val="00A05F0F"/>
    <w:rsid w:val="00A12483"/>
    <w:rsid w:val="00A16B3C"/>
    <w:rsid w:val="00A212C4"/>
    <w:rsid w:val="00A2191A"/>
    <w:rsid w:val="00A316D8"/>
    <w:rsid w:val="00A33B4F"/>
    <w:rsid w:val="00A46308"/>
    <w:rsid w:val="00A46348"/>
    <w:rsid w:val="00A50DB7"/>
    <w:rsid w:val="00A63C59"/>
    <w:rsid w:val="00A6635E"/>
    <w:rsid w:val="00A73DDB"/>
    <w:rsid w:val="00A75B50"/>
    <w:rsid w:val="00A8563F"/>
    <w:rsid w:val="00A8662F"/>
    <w:rsid w:val="00AA3510"/>
    <w:rsid w:val="00AA466E"/>
    <w:rsid w:val="00AA5A88"/>
    <w:rsid w:val="00AA68A7"/>
    <w:rsid w:val="00AA79A0"/>
    <w:rsid w:val="00AB2A8C"/>
    <w:rsid w:val="00AC02C3"/>
    <w:rsid w:val="00AC1DF5"/>
    <w:rsid w:val="00AD02EC"/>
    <w:rsid w:val="00AE439B"/>
    <w:rsid w:val="00AF128D"/>
    <w:rsid w:val="00AF1C67"/>
    <w:rsid w:val="00AF27BE"/>
    <w:rsid w:val="00AF3A1C"/>
    <w:rsid w:val="00AF6717"/>
    <w:rsid w:val="00B02FE7"/>
    <w:rsid w:val="00B06CB4"/>
    <w:rsid w:val="00B11A09"/>
    <w:rsid w:val="00B21F36"/>
    <w:rsid w:val="00B23B7D"/>
    <w:rsid w:val="00B26818"/>
    <w:rsid w:val="00B26A57"/>
    <w:rsid w:val="00B323F8"/>
    <w:rsid w:val="00B42484"/>
    <w:rsid w:val="00B46BFA"/>
    <w:rsid w:val="00B5761C"/>
    <w:rsid w:val="00B57E90"/>
    <w:rsid w:val="00B60593"/>
    <w:rsid w:val="00B61A1C"/>
    <w:rsid w:val="00B6550F"/>
    <w:rsid w:val="00B71AF5"/>
    <w:rsid w:val="00B83182"/>
    <w:rsid w:val="00B87224"/>
    <w:rsid w:val="00B939A2"/>
    <w:rsid w:val="00B943D0"/>
    <w:rsid w:val="00BA051E"/>
    <w:rsid w:val="00BA4BE4"/>
    <w:rsid w:val="00BA76BF"/>
    <w:rsid w:val="00BB23A4"/>
    <w:rsid w:val="00BB2CB8"/>
    <w:rsid w:val="00BB30EA"/>
    <w:rsid w:val="00BB3B60"/>
    <w:rsid w:val="00BB68DC"/>
    <w:rsid w:val="00BC1559"/>
    <w:rsid w:val="00BC6BD2"/>
    <w:rsid w:val="00BD6016"/>
    <w:rsid w:val="00BE044C"/>
    <w:rsid w:val="00BE1B49"/>
    <w:rsid w:val="00BE35A8"/>
    <w:rsid w:val="00BE3E01"/>
    <w:rsid w:val="00BE460D"/>
    <w:rsid w:val="00BE54E9"/>
    <w:rsid w:val="00BF75E0"/>
    <w:rsid w:val="00C04DC8"/>
    <w:rsid w:val="00C0559F"/>
    <w:rsid w:val="00C1130A"/>
    <w:rsid w:val="00C12E43"/>
    <w:rsid w:val="00C152C2"/>
    <w:rsid w:val="00C32A18"/>
    <w:rsid w:val="00C4223A"/>
    <w:rsid w:val="00C50CE6"/>
    <w:rsid w:val="00C5397C"/>
    <w:rsid w:val="00C678B3"/>
    <w:rsid w:val="00C70573"/>
    <w:rsid w:val="00C75249"/>
    <w:rsid w:val="00C7747F"/>
    <w:rsid w:val="00C80CD5"/>
    <w:rsid w:val="00C87404"/>
    <w:rsid w:val="00C94EE5"/>
    <w:rsid w:val="00C95C16"/>
    <w:rsid w:val="00CA3A6E"/>
    <w:rsid w:val="00CA4A6D"/>
    <w:rsid w:val="00CB48E5"/>
    <w:rsid w:val="00CB5EC4"/>
    <w:rsid w:val="00CB6F28"/>
    <w:rsid w:val="00CC126B"/>
    <w:rsid w:val="00CC59DA"/>
    <w:rsid w:val="00CD5875"/>
    <w:rsid w:val="00CE05C2"/>
    <w:rsid w:val="00CE086B"/>
    <w:rsid w:val="00CE091A"/>
    <w:rsid w:val="00CE1197"/>
    <w:rsid w:val="00CE628A"/>
    <w:rsid w:val="00CF35FE"/>
    <w:rsid w:val="00CF61F2"/>
    <w:rsid w:val="00CF6D81"/>
    <w:rsid w:val="00CF74F5"/>
    <w:rsid w:val="00D0797B"/>
    <w:rsid w:val="00D13FC1"/>
    <w:rsid w:val="00D15284"/>
    <w:rsid w:val="00D3035C"/>
    <w:rsid w:val="00D31405"/>
    <w:rsid w:val="00D3486B"/>
    <w:rsid w:val="00D4031D"/>
    <w:rsid w:val="00D43B56"/>
    <w:rsid w:val="00D46A4E"/>
    <w:rsid w:val="00D643C6"/>
    <w:rsid w:val="00D6554C"/>
    <w:rsid w:val="00D65732"/>
    <w:rsid w:val="00D7072F"/>
    <w:rsid w:val="00D713A5"/>
    <w:rsid w:val="00D7594A"/>
    <w:rsid w:val="00D761AA"/>
    <w:rsid w:val="00D80096"/>
    <w:rsid w:val="00D97BF6"/>
    <w:rsid w:val="00DA1EE9"/>
    <w:rsid w:val="00DA4D19"/>
    <w:rsid w:val="00DB5330"/>
    <w:rsid w:val="00DB6D79"/>
    <w:rsid w:val="00DC4483"/>
    <w:rsid w:val="00DC51BD"/>
    <w:rsid w:val="00DC6267"/>
    <w:rsid w:val="00DD1B81"/>
    <w:rsid w:val="00DE02E4"/>
    <w:rsid w:val="00DE35B6"/>
    <w:rsid w:val="00DF6D81"/>
    <w:rsid w:val="00E00199"/>
    <w:rsid w:val="00E00EA2"/>
    <w:rsid w:val="00E0755F"/>
    <w:rsid w:val="00E113DA"/>
    <w:rsid w:val="00E14D82"/>
    <w:rsid w:val="00E177BD"/>
    <w:rsid w:val="00E23359"/>
    <w:rsid w:val="00E2486E"/>
    <w:rsid w:val="00E3094E"/>
    <w:rsid w:val="00E30DD8"/>
    <w:rsid w:val="00E3300D"/>
    <w:rsid w:val="00E35D22"/>
    <w:rsid w:val="00E5075F"/>
    <w:rsid w:val="00E55363"/>
    <w:rsid w:val="00E74D1C"/>
    <w:rsid w:val="00E855DD"/>
    <w:rsid w:val="00E8781D"/>
    <w:rsid w:val="00E9426A"/>
    <w:rsid w:val="00EA1172"/>
    <w:rsid w:val="00EA21CC"/>
    <w:rsid w:val="00EB228D"/>
    <w:rsid w:val="00EB3592"/>
    <w:rsid w:val="00EC0BEA"/>
    <w:rsid w:val="00EC4C98"/>
    <w:rsid w:val="00EC4EDA"/>
    <w:rsid w:val="00EC7212"/>
    <w:rsid w:val="00EC7496"/>
    <w:rsid w:val="00ED6AF7"/>
    <w:rsid w:val="00EF261E"/>
    <w:rsid w:val="00EF5669"/>
    <w:rsid w:val="00EF7AD2"/>
    <w:rsid w:val="00F05447"/>
    <w:rsid w:val="00F0737A"/>
    <w:rsid w:val="00F12297"/>
    <w:rsid w:val="00F13569"/>
    <w:rsid w:val="00F14238"/>
    <w:rsid w:val="00F17C63"/>
    <w:rsid w:val="00F21884"/>
    <w:rsid w:val="00F24A8E"/>
    <w:rsid w:val="00F276CF"/>
    <w:rsid w:val="00F341E4"/>
    <w:rsid w:val="00F37D19"/>
    <w:rsid w:val="00F4160B"/>
    <w:rsid w:val="00F41E08"/>
    <w:rsid w:val="00F4230D"/>
    <w:rsid w:val="00F423CD"/>
    <w:rsid w:val="00F45485"/>
    <w:rsid w:val="00F478A9"/>
    <w:rsid w:val="00F47C9C"/>
    <w:rsid w:val="00F500FD"/>
    <w:rsid w:val="00F5308B"/>
    <w:rsid w:val="00F65431"/>
    <w:rsid w:val="00F75A4C"/>
    <w:rsid w:val="00F774CF"/>
    <w:rsid w:val="00F80CEA"/>
    <w:rsid w:val="00F83906"/>
    <w:rsid w:val="00F851A1"/>
    <w:rsid w:val="00F900C1"/>
    <w:rsid w:val="00F9119F"/>
    <w:rsid w:val="00F96049"/>
    <w:rsid w:val="00F96C8D"/>
    <w:rsid w:val="00F9744A"/>
    <w:rsid w:val="00FA06B2"/>
    <w:rsid w:val="00FA1F2D"/>
    <w:rsid w:val="00FA5FCB"/>
    <w:rsid w:val="00FB2087"/>
    <w:rsid w:val="00FB3804"/>
    <w:rsid w:val="00FB3E95"/>
    <w:rsid w:val="00FB4D2E"/>
    <w:rsid w:val="00FB6640"/>
    <w:rsid w:val="00FB7EC6"/>
    <w:rsid w:val="00FC2586"/>
    <w:rsid w:val="00FC6793"/>
    <w:rsid w:val="00FC6CF1"/>
    <w:rsid w:val="00FC7C5A"/>
    <w:rsid w:val="00FE2387"/>
    <w:rsid w:val="00FE35C6"/>
    <w:rsid w:val="00FE3C7D"/>
    <w:rsid w:val="00FE573F"/>
    <w:rsid w:val="00FE7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BCA5FA"/>
  <w15:docId w15:val="{B7CFF60D-F8CB-43E5-84D2-F2DFEA0AD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0019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B35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EC7212"/>
    <w:pPr>
      <w:tabs>
        <w:tab w:val="center" w:pos="4252"/>
        <w:tab w:val="right" w:pos="8504"/>
      </w:tabs>
      <w:snapToGrid w:val="0"/>
    </w:pPr>
  </w:style>
  <w:style w:type="paragraph" w:styleId="a6">
    <w:name w:val="footer"/>
    <w:basedOn w:val="a"/>
    <w:link w:val="a7"/>
    <w:rsid w:val="00EC7212"/>
    <w:pPr>
      <w:tabs>
        <w:tab w:val="center" w:pos="4252"/>
        <w:tab w:val="right" w:pos="8504"/>
      </w:tabs>
      <w:snapToGrid w:val="0"/>
    </w:pPr>
  </w:style>
  <w:style w:type="character" w:styleId="a8">
    <w:name w:val="page number"/>
    <w:basedOn w:val="a0"/>
    <w:rsid w:val="00EC7212"/>
  </w:style>
  <w:style w:type="paragraph" w:styleId="a9">
    <w:name w:val="Balloon Text"/>
    <w:basedOn w:val="a"/>
    <w:semiHidden/>
    <w:rsid w:val="00F17C63"/>
    <w:rPr>
      <w:rFonts w:ascii="Arial" w:eastAsia="ＭＳ ゴシック" w:hAnsi="Arial"/>
      <w:sz w:val="18"/>
      <w:szCs w:val="18"/>
    </w:rPr>
  </w:style>
  <w:style w:type="character" w:styleId="aa">
    <w:name w:val="annotation reference"/>
    <w:semiHidden/>
    <w:rsid w:val="00CB5EC4"/>
    <w:rPr>
      <w:sz w:val="18"/>
      <w:szCs w:val="18"/>
    </w:rPr>
  </w:style>
  <w:style w:type="paragraph" w:styleId="ab">
    <w:name w:val="annotation text"/>
    <w:basedOn w:val="a"/>
    <w:semiHidden/>
    <w:rsid w:val="00CB5EC4"/>
    <w:pPr>
      <w:jc w:val="left"/>
    </w:pPr>
  </w:style>
  <w:style w:type="paragraph" w:styleId="ac">
    <w:name w:val="annotation subject"/>
    <w:basedOn w:val="ab"/>
    <w:next w:val="ab"/>
    <w:semiHidden/>
    <w:rsid w:val="00CB5EC4"/>
    <w:rPr>
      <w:b/>
      <w:bCs/>
    </w:rPr>
  </w:style>
  <w:style w:type="character" w:customStyle="1" w:styleId="a5">
    <w:name w:val="ヘッダー (文字)"/>
    <w:link w:val="a4"/>
    <w:uiPriority w:val="99"/>
    <w:rsid w:val="00F478A9"/>
    <w:rPr>
      <w:kern w:val="2"/>
      <w:sz w:val="21"/>
      <w:szCs w:val="24"/>
    </w:rPr>
  </w:style>
  <w:style w:type="paragraph" w:styleId="ad">
    <w:name w:val="List Paragraph"/>
    <w:basedOn w:val="a"/>
    <w:uiPriority w:val="34"/>
    <w:qFormat/>
    <w:rsid w:val="001568EE"/>
    <w:pPr>
      <w:ind w:leftChars="400" w:left="840"/>
    </w:pPr>
  </w:style>
  <w:style w:type="character" w:styleId="ae">
    <w:name w:val="Hyperlink"/>
    <w:unhideWhenUsed/>
    <w:rsid w:val="00EA1172"/>
    <w:rPr>
      <w:color w:val="0000FF"/>
      <w:u w:val="single"/>
    </w:rPr>
  </w:style>
  <w:style w:type="character" w:customStyle="1" w:styleId="a7">
    <w:name w:val="フッター (文字)"/>
    <w:basedOn w:val="a0"/>
    <w:link w:val="a6"/>
    <w:rsid w:val="0079502C"/>
    <w:rPr>
      <w:kern w:val="2"/>
      <w:sz w:val="21"/>
      <w:szCs w:val="24"/>
    </w:rPr>
  </w:style>
  <w:style w:type="character" w:styleId="af">
    <w:name w:val="Unresolved Mention"/>
    <w:basedOn w:val="a0"/>
    <w:uiPriority w:val="99"/>
    <w:semiHidden/>
    <w:unhideWhenUsed/>
    <w:rsid w:val="00E00199"/>
    <w:rPr>
      <w:color w:val="605E5C"/>
      <w:shd w:val="clear" w:color="auto" w:fill="E1DFDD"/>
    </w:rPr>
  </w:style>
  <w:style w:type="paragraph" w:styleId="af0">
    <w:name w:val="Revision"/>
    <w:hidden/>
    <w:uiPriority w:val="99"/>
    <w:semiHidden/>
    <w:rsid w:val="00D3035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8720">
      <w:bodyDiv w:val="1"/>
      <w:marLeft w:val="0"/>
      <w:marRight w:val="0"/>
      <w:marTop w:val="0"/>
      <w:marBottom w:val="0"/>
      <w:divBdr>
        <w:top w:val="none" w:sz="0" w:space="0" w:color="auto"/>
        <w:left w:val="none" w:sz="0" w:space="0" w:color="auto"/>
        <w:bottom w:val="none" w:sz="0" w:space="0" w:color="auto"/>
        <w:right w:val="none" w:sz="0" w:space="0" w:color="auto"/>
      </w:divBdr>
    </w:div>
    <w:div w:id="33579387">
      <w:bodyDiv w:val="1"/>
      <w:marLeft w:val="0"/>
      <w:marRight w:val="0"/>
      <w:marTop w:val="0"/>
      <w:marBottom w:val="0"/>
      <w:divBdr>
        <w:top w:val="none" w:sz="0" w:space="0" w:color="auto"/>
        <w:left w:val="none" w:sz="0" w:space="0" w:color="auto"/>
        <w:bottom w:val="none" w:sz="0" w:space="0" w:color="auto"/>
        <w:right w:val="none" w:sz="0" w:space="0" w:color="auto"/>
      </w:divBdr>
    </w:div>
    <w:div w:id="84427938">
      <w:bodyDiv w:val="1"/>
      <w:marLeft w:val="0"/>
      <w:marRight w:val="0"/>
      <w:marTop w:val="0"/>
      <w:marBottom w:val="0"/>
      <w:divBdr>
        <w:top w:val="none" w:sz="0" w:space="0" w:color="auto"/>
        <w:left w:val="none" w:sz="0" w:space="0" w:color="auto"/>
        <w:bottom w:val="none" w:sz="0" w:space="0" w:color="auto"/>
        <w:right w:val="none" w:sz="0" w:space="0" w:color="auto"/>
      </w:divBdr>
    </w:div>
    <w:div w:id="328023362">
      <w:bodyDiv w:val="1"/>
      <w:marLeft w:val="0"/>
      <w:marRight w:val="0"/>
      <w:marTop w:val="0"/>
      <w:marBottom w:val="0"/>
      <w:divBdr>
        <w:top w:val="none" w:sz="0" w:space="0" w:color="auto"/>
        <w:left w:val="none" w:sz="0" w:space="0" w:color="auto"/>
        <w:bottom w:val="none" w:sz="0" w:space="0" w:color="auto"/>
        <w:right w:val="none" w:sz="0" w:space="0" w:color="auto"/>
      </w:divBdr>
    </w:div>
    <w:div w:id="420956764">
      <w:bodyDiv w:val="1"/>
      <w:marLeft w:val="0"/>
      <w:marRight w:val="0"/>
      <w:marTop w:val="0"/>
      <w:marBottom w:val="0"/>
      <w:divBdr>
        <w:top w:val="none" w:sz="0" w:space="0" w:color="auto"/>
        <w:left w:val="none" w:sz="0" w:space="0" w:color="auto"/>
        <w:bottom w:val="none" w:sz="0" w:space="0" w:color="auto"/>
        <w:right w:val="none" w:sz="0" w:space="0" w:color="auto"/>
      </w:divBdr>
    </w:div>
    <w:div w:id="668673417">
      <w:bodyDiv w:val="1"/>
      <w:marLeft w:val="0"/>
      <w:marRight w:val="0"/>
      <w:marTop w:val="0"/>
      <w:marBottom w:val="0"/>
      <w:divBdr>
        <w:top w:val="none" w:sz="0" w:space="0" w:color="auto"/>
        <w:left w:val="none" w:sz="0" w:space="0" w:color="auto"/>
        <w:bottom w:val="none" w:sz="0" w:space="0" w:color="auto"/>
        <w:right w:val="none" w:sz="0" w:space="0" w:color="auto"/>
      </w:divBdr>
    </w:div>
    <w:div w:id="923103232">
      <w:bodyDiv w:val="1"/>
      <w:marLeft w:val="0"/>
      <w:marRight w:val="0"/>
      <w:marTop w:val="0"/>
      <w:marBottom w:val="0"/>
      <w:divBdr>
        <w:top w:val="none" w:sz="0" w:space="0" w:color="auto"/>
        <w:left w:val="none" w:sz="0" w:space="0" w:color="auto"/>
        <w:bottom w:val="none" w:sz="0" w:space="0" w:color="auto"/>
        <w:right w:val="none" w:sz="0" w:space="0" w:color="auto"/>
      </w:divBdr>
    </w:div>
    <w:div w:id="985430786">
      <w:bodyDiv w:val="1"/>
      <w:marLeft w:val="0"/>
      <w:marRight w:val="0"/>
      <w:marTop w:val="0"/>
      <w:marBottom w:val="0"/>
      <w:divBdr>
        <w:top w:val="none" w:sz="0" w:space="0" w:color="auto"/>
        <w:left w:val="none" w:sz="0" w:space="0" w:color="auto"/>
        <w:bottom w:val="none" w:sz="0" w:space="0" w:color="auto"/>
        <w:right w:val="none" w:sz="0" w:space="0" w:color="auto"/>
      </w:divBdr>
    </w:div>
    <w:div w:id="1004817411">
      <w:bodyDiv w:val="1"/>
      <w:marLeft w:val="0"/>
      <w:marRight w:val="0"/>
      <w:marTop w:val="0"/>
      <w:marBottom w:val="0"/>
      <w:divBdr>
        <w:top w:val="none" w:sz="0" w:space="0" w:color="auto"/>
        <w:left w:val="none" w:sz="0" w:space="0" w:color="auto"/>
        <w:bottom w:val="none" w:sz="0" w:space="0" w:color="auto"/>
        <w:right w:val="none" w:sz="0" w:space="0" w:color="auto"/>
      </w:divBdr>
    </w:div>
    <w:div w:id="1595043398">
      <w:bodyDiv w:val="1"/>
      <w:marLeft w:val="0"/>
      <w:marRight w:val="0"/>
      <w:marTop w:val="0"/>
      <w:marBottom w:val="0"/>
      <w:divBdr>
        <w:top w:val="none" w:sz="0" w:space="0" w:color="auto"/>
        <w:left w:val="none" w:sz="0" w:space="0" w:color="auto"/>
        <w:bottom w:val="none" w:sz="0" w:space="0" w:color="auto"/>
        <w:right w:val="none" w:sz="0" w:space="0" w:color="auto"/>
      </w:divBdr>
    </w:div>
    <w:div w:id="1707097973">
      <w:bodyDiv w:val="1"/>
      <w:marLeft w:val="0"/>
      <w:marRight w:val="0"/>
      <w:marTop w:val="0"/>
      <w:marBottom w:val="0"/>
      <w:divBdr>
        <w:top w:val="none" w:sz="0" w:space="0" w:color="auto"/>
        <w:left w:val="none" w:sz="0" w:space="0" w:color="auto"/>
        <w:bottom w:val="none" w:sz="0" w:space="0" w:color="auto"/>
        <w:right w:val="none" w:sz="0" w:space="0" w:color="auto"/>
      </w:divBdr>
    </w:div>
    <w:div w:id="1882090527">
      <w:bodyDiv w:val="1"/>
      <w:marLeft w:val="0"/>
      <w:marRight w:val="0"/>
      <w:marTop w:val="0"/>
      <w:marBottom w:val="0"/>
      <w:divBdr>
        <w:top w:val="none" w:sz="0" w:space="0" w:color="auto"/>
        <w:left w:val="none" w:sz="0" w:space="0" w:color="auto"/>
        <w:bottom w:val="none" w:sz="0" w:space="0" w:color="auto"/>
        <w:right w:val="none" w:sz="0" w:space="0" w:color="auto"/>
      </w:divBdr>
    </w:div>
    <w:div w:id="1924797638">
      <w:bodyDiv w:val="1"/>
      <w:marLeft w:val="0"/>
      <w:marRight w:val="0"/>
      <w:marTop w:val="0"/>
      <w:marBottom w:val="0"/>
      <w:divBdr>
        <w:top w:val="none" w:sz="0" w:space="0" w:color="auto"/>
        <w:left w:val="none" w:sz="0" w:space="0" w:color="auto"/>
        <w:bottom w:val="none" w:sz="0" w:space="0" w:color="auto"/>
        <w:right w:val="none" w:sz="0" w:space="0" w:color="auto"/>
      </w:divBdr>
    </w:div>
    <w:div w:id="2038433717">
      <w:bodyDiv w:val="1"/>
      <w:marLeft w:val="0"/>
      <w:marRight w:val="0"/>
      <w:marTop w:val="0"/>
      <w:marBottom w:val="0"/>
      <w:divBdr>
        <w:top w:val="none" w:sz="0" w:space="0" w:color="auto"/>
        <w:left w:val="none" w:sz="0" w:space="0" w:color="auto"/>
        <w:bottom w:val="none" w:sz="0" w:space="0" w:color="auto"/>
        <w:right w:val="none" w:sz="0" w:space="0" w:color="auto"/>
      </w:divBdr>
    </w:div>
    <w:div w:id="205523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01323-9CE0-40BB-9F40-F2BCD23B4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1</Pages>
  <Words>427</Words>
  <Characters>2438</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今回の送付内容について</vt:lpstr>
      <vt:lpstr>今回の送付内容について</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今回の送付内容について</dc:title>
  <dc:creator>T.Nakasaka</dc:creator>
  <cp:lastModifiedBy>T.Nakasaka</cp:lastModifiedBy>
  <cp:revision>49</cp:revision>
  <cp:lastPrinted>2025-09-19T06:32:00Z</cp:lastPrinted>
  <dcterms:created xsi:type="dcterms:W3CDTF">2021-09-02T03:58:00Z</dcterms:created>
  <dcterms:modified xsi:type="dcterms:W3CDTF">2025-09-25T07:18:00Z</dcterms:modified>
</cp:coreProperties>
</file>